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4D" w:rsidRDefault="00AA5578" w:rsidP="00D33C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41910</wp:posOffset>
            </wp:positionV>
            <wp:extent cx="1581150" cy="22574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C6D">
        <w:rPr>
          <w:rFonts w:ascii="Times New Roman" w:hAnsi="Times New Roman" w:cs="Times New Roman"/>
          <w:b/>
          <w:sz w:val="28"/>
        </w:rPr>
        <w:t>«</w:t>
      </w:r>
      <w:r w:rsidR="00D33C6D" w:rsidRPr="00D33C6D">
        <w:rPr>
          <w:rFonts w:ascii="Times New Roman" w:hAnsi="Times New Roman" w:cs="Times New Roman"/>
          <w:b/>
          <w:sz w:val="28"/>
        </w:rPr>
        <w:t>БЭД</w:t>
      </w:r>
      <w:r w:rsidR="00D33C6D">
        <w:rPr>
          <w:rFonts w:ascii="Times New Roman" w:hAnsi="Times New Roman" w:cs="Times New Roman"/>
          <w:b/>
          <w:sz w:val="28"/>
        </w:rPr>
        <w:t>»</w:t>
      </w:r>
      <w:r w:rsidR="00D33C6D" w:rsidRPr="00D33C6D">
        <w:rPr>
          <w:rFonts w:ascii="Times New Roman" w:hAnsi="Times New Roman" w:cs="Times New Roman"/>
          <w:b/>
          <w:sz w:val="28"/>
        </w:rPr>
        <w:t xml:space="preserve"> в летней Лесной школе</w:t>
      </w:r>
      <w:r w:rsidR="00D33C6D">
        <w:rPr>
          <w:rFonts w:ascii="Times New Roman" w:hAnsi="Times New Roman" w:cs="Times New Roman"/>
          <w:b/>
          <w:sz w:val="28"/>
        </w:rPr>
        <w:t>-</w:t>
      </w:r>
      <w:r w:rsidR="00D33C6D" w:rsidRPr="00D33C6D">
        <w:rPr>
          <w:rFonts w:ascii="Times New Roman" w:hAnsi="Times New Roman" w:cs="Times New Roman"/>
          <w:b/>
          <w:sz w:val="28"/>
        </w:rPr>
        <w:t xml:space="preserve"> 2011</w:t>
      </w:r>
    </w:p>
    <w:p w:rsidR="00D33C6D" w:rsidRDefault="00D33C6D" w:rsidP="00AA557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D33C6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начале августа этого года близ села Волчно-Бурлинское, на берегу красивого озера, собрались юные экологи из Томской, Новосибирской областей и Алтайского края. Команду «БЭД» представляли Демина Кристина, Ощепкова Юля, Семенова Света, руководитель  Косливцева Лариса Васильевна. В работе Лесной школы приня</w:t>
      </w:r>
      <w:r w:rsidR="0041733A">
        <w:rPr>
          <w:rFonts w:ascii="Times New Roman" w:hAnsi="Times New Roman" w:cs="Times New Roman"/>
          <w:sz w:val="28"/>
        </w:rPr>
        <w:t xml:space="preserve">ли участие 130 учащихся, которые собрались ближе познакомиться с окружающей природой и научиться ее защищать. Организаторами явились Геблеровское экологическое общество, Тигирекский заповедник, Новосибирский Сибэкоцентр. Спонсарами выступили московский фонд «Современное Естествознание» и  </w:t>
      </w:r>
      <w:r w:rsidR="00E5226D" w:rsidRPr="00E5226D">
        <w:rPr>
          <w:rFonts w:ascii="Times New Roman" w:hAnsi="Times New Roman" w:cs="Times New Roman"/>
          <w:sz w:val="28"/>
        </w:rPr>
        <w:t>Global Greengrants Fund</w:t>
      </w:r>
      <w:r w:rsidR="00E5226D">
        <w:rPr>
          <w:rFonts w:ascii="Times New Roman" w:hAnsi="Times New Roman" w:cs="Times New Roman"/>
          <w:sz w:val="28"/>
        </w:rPr>
        <w:t>, США.</w:t>
      </w:r>
    </w:p>
    <w:p w:rsidR="00E5226D" w:rsidRPr="00E5226D" w:rsidRDefault="00AA5578" w:rsidP="00D33C6D">
      <w:pPr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868680</wp:posOffset>
            </wp:positionV>
            <wp:extent cx="2619375" cy="1733550"/>
            <wp:effectExtent l="19050" t="0" r="9525" b="0"/>
            <wp:wrapNone/>
            <wp:docPr id="3" name="Рисунок 1" descr="C:\Documents and Settings\Admin\Рабочий стол\конкурсы Тигерек Пожидаева\ЛЛШ-2011г\фото ллш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нкурсы Тигерек Пожидаева\ЛЛШ-2011г\фото ллш\DSC_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26D">
        <w:rPr>
          <w:rFonts w:ascii="Times New Roman" w:hAnsi="Times New Roman" w:cs="Times New Roman"/>
          <w:sz w:val="28"/>
        </w:rPr>
        <w:t xml:space="preserve">За ативное участие и </w:t>
      </w:r>
      <w:r w:rsidR="00115AA7">
        <w:rPr>
          <w:rFonts w:ascii="Times New Roman" w:hAnsi="Times New Roman" w:cs="Times New Roman"/>
          <w:sz w:val="28"/>
        </w:rPr>
        <w:t>творческие показатели  участники  команды «БЭД» были награждены дипломом. В номинации «Экологическое просвещение» дипломами отмечены Демина Кристина и Семенова Светлана.</w:t>
      </w:r>
      <w:r w:rsidRPr="00AA5578">
        <w:rPr>
          <w:rFonts w:ascii="Times New Roman" w:hAnsi="Times New Roman" w:cs="Times New Roman"/>
          <w:noProof/>
          <w:sz w:val="28"/>
        </w:rPr>
        <w:t xml:space="preserve"> </w:t>
      </w:r>
    </w:p>
    <w:sectPr w:rsidR="00E5226D" w:rsidRPr="00E5226D" w:rsidSect="0050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4FE"/>
    <w:rsid w:val="00115AA7"/>
    <w:rsid w:val="003964FE"/>
    <w:rsid w:val="0041733A"/>
    <w:rsid w:val="0050474D"/>
    <w:rsid w:val="00944D6F"/>
    <w:rsid w:val="00AA5578"/>
    <w:rsid w:val="00D33C6D"/>
    <w:rsid w:val="00E5226D"/>
    <w:rsid w:val="00EB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2011-09-12T16:14:00Z</dcterms:created>
  <dcterms:modified xsi:type="dcterms:W3CDTF">2011-09-12T17:23:00Z</dcterms:modified>
</cp:coreProperties>
</file>