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0D4" w:rsidRDefault="006C10D4" w:rsidP="006C10D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Итоги реализации подпрограммы «БЭД» </w:t>
      </w:r>
    </w:p>
    <w:p w:rsidR="006C10D4" w:rsidRPr="0020713D" w:rsidRDefault="006C10D4" w:rsidP="006C10D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за  2014-2015 учебный  год</w:t>
      </w:r>
    </w:p>
    <w:p w:rsidR="006C10D4" w:rsidRDefault="006C10D4" w:rsidP="006C10D4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C10D4" w:rsidRDefault="006C10D4" w:rsidP="006C10D4">
      <w:pPr>
        <w:pStyle w:val="a3"/>
        <w:numPr>
          <w:ilvl w:val="0"/>
          <w:numId w:val="1"/>
        </w:numPr>
        <w:tabs>
          <w:tab w:val="left" w:pos="937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4"/>
        </w:rPr>
        <w:t>Краевой марафон «Экологический эрудит» по теме «Экология и культура»</w:t>
      </w:r>
    </w:p>
    <w:p w:rsidR="006C10D4" w:rsidRPr="006C10D4" w:rsidRDefault="006C10D4" w:rsidP="006C10D4">
      <w:pPr>
        <w:pStyle w:val="a3"/>
        <w:tabs>
          <w:tab w:val="left" w:pos="937"/>
        </w:tabs>
        <w:spacing w:after="0" w:line="36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4"/>
        </w:rPr>
        <w:t>Активное участие приняли - Хомякова Лера, Григорьева Ангелина, Рыжков Николай.</w:t>
      </w:r>
      <w:r>
        <w:rPr>
          <w:sz w:val="28"/>
        </w:rPr>
        <w:t xml:space="preserve">  </w:t>
      </w:r>
      <w:r w:rsidRPr="006C10D4">
        <w:rPr>
          <w:rFonts w:ascii="Times New Roman" w:hAnsi="Times New Roman"/>
          <w:sz w:val="28"/>
        </w:rPr>
        <w:t>Григорьева Ангелина</w:t>
      </w:r>
      <w:r>
        <w:rPr>
          <w:rFonts w:ascii="Times New Roman" w:hAnsi="Times New Roman"/>
          <w:sz w:val="28"/>
        </w:rPr>
        <w:t xml:space="preserve"> </w:t>
      </w:r>
      <w:r w:rsidRPr="006C10D4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 w:rsidRPr="006C10D4">
        <w:rPr>
          <w:rFonts w:ascii="Times New Roman" w:hAnsi="Times New Roman"/>
          <w:sz w:val="28"/>
        </w:rPr>
        <w:t xml:space="preserve">лауреат конкурса.              </w:t>
      </w:r>
    </w:p>
    <w:p w:rsidR="006C10D4" w:rsidRDefault="006C10D4" w:rsidP="006C10D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Экологический </w:t>
      </w:r>
      <w:r w:rsidR="00C82ADB">
        <w:rPr>
          <w:rFonts w:ascii="Times New Roman" w:hAnsi="Times New Roman"/>
          <w:sz w:val="28"/>
        </w:rPr>
        <w:t>праздник,</w:t>
      </w:r>
      <w:r>
        <w:rPr>
          <w:rFonts w:ascii="Times New Roman" w:hAnsi="Times New Roman"/>
          <w:sz w:val="28"/>
        </w:rPr>
        <w:t xml:space="preserve">  посвященный принятию  в юные экологи «Потерянный манускрипт»</w:t>
      </w:r>
      <w:r w:rsidR="00C82AD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В команду  вступили 7 уч-ся 5-х классов.</w:t>
      </w:r>
    </w:p>
    <w:p w:rsidR="006C10D4" w:rsidRDefault="006C10D4" w:rsidP="006C10D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Косливцев</w:t>
      </w:r>
      <w:proofErr w:type="spellEnd"/>
      <w:r>
        <w:rPr>
          <w:rFonts w:ascii="Times New Roman" w:hAnsi="Times New Roman"/>
          <w:sz w:val="28"/>
        </w:rPr>
        <w:t xml:space="preserve"> Иван - призер (3 место),  Григорьева Ангелина - победитель </w:t>
      </w:r>
    </w:p>
    <w:p w:rsidR="006C10D4" w:rsidRDefault="006C10D4" w:rsidP="006C10D4">
      <w:pPr>
        <w:pStyle w:val="a3"/>
        <w:spacing w:line="36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(1 место) муниципальной предметной олимпиады по экологии.</w:t>
      </w:r>
    </w:p>
    <w:p w:rsidR="006C10D4" w:rsidRDefault="006C10D4" w:rsidP="006C10D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Итоги школьного этапа предметной олимпиады: </w:t>
      </w:r>
    </w:p>
    <w:p w:rsidR="006C10D4" w:rsidRDefault="006C10D4" w:rsidP="006C10D4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 место - </w:t>
      </w:r>
      <w:proofErr w:type="spellStart"/>
      <w:r>
        <w:rPr>
          <w:rFonts w:ascii="Times New Roman" w:hAnsi="Times New Roman"/>
          <w:sz w:val="28"/>
        </w:rPr>
        <w:t>Косливцев</w:t>
      </w:r>
      <w:proofErr w:type="spellEnd"/>
      <w:r>
        <w:rPr>
          <w:rFonts w:ascii="Times New Roman" w:hAnsi="Times New Roman"/>
          <w:sz w:val="28"/>
        </w:rPr>
        <w:t xml:space="preserve"> Иван (9класс), Григорьева Ангелина (7класс)</w:t>
      </w:r>
    </w:p>
    <w:p w:rsidR="006C10D4" w:rsidRDefault="006C10D4" w:rsidP="006C10D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Оформление выставки исследовательских работ в кабинете биологии.</w:t>
      </w:r>
    </w:p>
    <w:p w:rsidR="006C10D4" w:rsidRDefault="006C10D4" w:rsidP="006C10D4">
      <w:pPr>
        <w:pStyle w:val="a3"/>
        <w:numPr>
          <w:ilvl w:val="0"/>
          <w:numId w:val="1"/>
        </w:numPr>
        <w:spacing w:line="360" w:lineRule="auto"/>
      </w:pPr>
      <w:r>
        <w:rPr>
          <w:rFonts w:ascii="Times New Roman" w:hAnsi="Times New Roman"/>
          <w:sz w:val="28"/>
        </w:rPr>
        <w:t xml:space="preserve"> Организовали экскурсию-экспедицию в ботанический сад республики Алтай (</w:t>
      </w:r>
      <w:proofErr w:type="spellStart"/>
      <w:r>
        <w:rPr>
          <w:rFonts w:ascii="Times New Roman" w:hAnsi="Times New Roman"/>
          <w:sz w:val="28"/>
        </w:rPr>
        <w:t>с</w:t>
      </w:r>
      <w:proofErr w:type="gramStart"/>
      <w:r>
        <w:rPr>
          <w:rFonts w:ascii="Times New Roman" w:hAnsi="Times New Roman"/>
          <w:sz w:val="28"/>
        </w:rPr>
        <w:t>.К</w:t>
      </w:r>
      <w:proofErr w:type="gramEnd"/>
      <w:r>
        <w:rPr>
          <w:rFonts w:ascii="Times New Roman" w:hAnsi="Times New Roman"/>
          <w:sz w:val="28"/>
        </w:rPr>
        <w:t>амлак</w:t>
      </w:r>
      <w:proofErr w:type="spellEnd"/>
      <w:r>
        <w:rPr>
          <w:rFonts w:ascii="Times New Roman" w:hAnsi="Times New Roman"/>
          <w:sz w:val="28"/>
        </w:rPr>
        <w:t>), с целью изучения ООПТ .</w:t>
      </w:r>
    </w:p>
    <w:p w:rsidR="006C10D4" w:rsidRDefault="006C10D4" w:rsidP="006C10D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Экологический праздник «Синичкин день» в 5-х классах.</w:t>
      </w:r>
    </w:p>
    <w:p w:rsidR="006C10D4" w:rsidRDefault="006C10D4" w:rsidP="006C10D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Выставка и развешивание птичьих кормушек на территории села, школы и природного парка «</w:t>
      </w:r>
      <w:proofErr w:type="spellStart"/>
      <w:r>
        <w:rPr>
          <w:rFonts w:ascii="Times New Roman" w:hAnsi="Times New Roman"/>
          <w:sz w:val="28"/>
        </w:rPr>
        <w:t>Ая</w:t>
      </w:r>
      <w:proofErr w:type="spellEnd"/>
      <w:r>
        <w:rPr>
          <w:rFonts w:ascii="Times New Roman" w:hAnsi="Times New Roman"/>
          <w:sz w:val="28"/>
        </w:rPr>
        <w:t xml:space="preserve">». </w:t>
      </w:r>
    </w:p>
    <w:p w:rsidR="00C82ADB" w:rsidRDefault="00C82ADB" w:rsidP="00C82AD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</w:rPr>
      </w:pPr>
      <w:r w:rsidRPr="00C82ADB">
        <w:rPr>
          <w:rFonts w:ascii="Times New Roman" w:hAnsi="Times New Roman"/>
          <w:sz w:val="28"/>
        </w:rPr>
        <w:t>Ученица 6б класса Плешкова Яна получила благодарность от WWF России (Всемирный фонд дикой природы) за участие в акции «Час Земли- 2015» и</w:t>
      </w:r>
      <w:r w:rsidR="002F295B">
        <w:rPr>
          <w:rFonts w:ascii="Times New Roman" w:hAnsi="Times New Roman"/>
          <w:sz w:val="28"/>
        </w:rPr>
        <w:t xml:space="preserve"> заботу о будущем нашей планеты (приложение 2)</w:t>
      </w:r>
      <w:r w:rsidR="00C3788D">
        <w:rPr>
          <w:rFonts w:ascii="Times New Roman" w:hAnsi="Times New Roman"/>
          <w:sz w:val="28"/>
        </w:rPr>
        <w:t>.</w:t>
      </w:r>
    </w:p>
    <w:p w:rsidR="006C10D4" w:rsidRPr="00555208" w:rsidRDefault="00B96FFE" w:rsidP="0055520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</w:rPr>
      </w:pPr>
      <w:r w:rsidRPr="00B96FFE">
        <w:rPr>
          <w:rFonts w:ascii="Times New Roman" w:hAnsi="Times New Roman"/>
          <w:sz w:val="28"/>
        </w:rPr>
        <w:t>Подведены итоги заочного марафона «Экологический эрудит» по теме «По материкам и странам: Евразия. Животные».</w:t>
      </w:r>
      <w:r w:rsidR="00555208">
        <w:rPr>
          <w:rFonts w:ascii="Times New Roman" w:hAnsi="Times New Roman"/>
          <w:sz w:val="28"/>
        </w:rPr>
        <w:t xml:space="preserve"> </w:t>
      </w:r>
      <w:r w:rsidRPr="00555208">
        <w:rPr>
          <w:rFonts w:ascii="Times New Roman" w:hAnsi="Times New Roman"/>
          <w:sz w:val="28"/>
        </w:rPr>
        <w:t xml:space="preserve">В очередном туре заочного экологического марафона (февраль-май 2015 года) участники команды «БЭД» стали лауреатами марафона: Вяткина Алина, Плешкова Яна, Моисеева Виктория. </w:t>
      </w:r>
    </w:p>
    <w:p w:rsidR="00555208" w:rsidRDefault="00E20F03" w:rsidP="00B96FF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Межрегиональный исследовательский конкурс  проектов «Птицы на кормушке»</w:t>
      </w:r>
      <w:r w:rsidR="00814DC2">
        <w:rPr>
          <w:rFonts w:ascii="Times New Roman" w:hAnsi="Times New Roman"/>
          <w:sz w:val="28"/>
        </w:rPr>
        <w:t xml:space="preserve"> - 1 место (приложение 3)</w:t>
      </w:r>
      <w:r w:rsidR="002F295B">
        <w:rPr>
          <w:rFonts w:ascii="Times New Roman" w:hAnsi="Times New Roman"/>
          <w:sz w:val="28"/>
        </w:rPr>
        <w:t>.</w:t>
      </w:r>
    </w:p>
    <w:p w:rsidR="00E20F03" w:rsidRDefault="00E20F03" w:rsidP="00B96FF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Диплом 1 степени в конкурсе «Птицы на кормушке»  </w:t>
      </w:r>
      <w:r w:rsidR="007244DD">
        <w:rPr>
          <w:rFonts w:ascii="Times New Roman" w:hAnsi="Times New Roman"/>
          <w:sz w:val="28"/>
        </w:rPr>
        <w:t xml:space="preserve">- </w:t>
      </w:r>
      <w:r w:rsidR="00814DC2">
        <w:rPr>
          <w:rFonts w:ascii="Times New Roman" w:hAnsi="Times New Roman"/>
          <w:sz w:val="28"/>
        </w:rPr>
        <w:t>Яна Плешкова, ученица 6б класса (приложение 3</w:t>
      </w:r>
      <w:r w:rsidR="003B0521">
        <w:rPr>
          <w:rFonts w:ascii="Times New Roman" w:hAnsi="Times New Roman"/>
          <w:sz w:val="28"/>
        </w:rPr>
        <w:t>,4</w:t>
      </w:r>
      <w:r w:rsidR="00814DC2">
        <w:rPr>
          <w:rFonts w:ascii="Times New Roman" w:hAnsi="Times New Roman"/>
          <w:sz w:val="28"/>
        </w:rPr>
        <w:t>)</w:t>
      </w:r>
      <w:r w:rsidR="002F295B">
        <w:rPr>
          <w:rFonts w:ascii="Times New Roman" w:hAnsi="Times New Roman"/>
          <w:sz w:val="28"/>
        </w:rPr>
        <w:t>.</w:t>
      </w:r>
    </w:p>
    <w:p w:rsidR="007244DD" w:rsidRDefault="00BB4739" w:rsidP="00B96FF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Участие в </w:t>
      </w:r>
      <w:r w:rsidR="000E0099">
        <w:rPr>
          <w:rFonts w:ascii="Times New Roman" w:hAnsi="Times New Roman"/>
          <w:sz w:val="28"/>
        </w:rPr>
        <w:t xml:space="preserve">общероссийской </w:t>
      </w:r>
      <w:r>
        <w:rPr>
          <w:rFonts w:ascii="Times New Roman" w:hAnsi="Times New Roman"/>
          <w:sz w:val="28"/>
        </w:rPr>
        <w:t>предметной олимпиаде по экологии и биологии «</w:t>
      </w:r>
      <w:proofErr w:type="spellStart"/>
      <w:r>
        <w:rPr>
          <w:rFonts w:ascii="Times New Roman" w:hAnsi="Times New Roman"/>
          <w:sz w:val="28"/>
        </w:rPr>
        <w:t>Олимпус</w:t>
      </w:r>
      <w:proofErr w:type="spellEnd"/>
      <w:r>
        <w:rPr>
          <w:rFonts w:ascii="Times New Roman" w:hAnsi="Times New Roman"/>
          <w:sz w:val="28"/>
        </w:rPr>
        <w:t>»</w:t>
      </w:r>
      <w:r w:rsidR="00E61444">
        <w:rPr>
          <w:rFonts w:ascii="Times New Roman" w:hAnsi="Times New Roman"/>
          <w:sz w:val="28"/>
        </w:rPr>
        <w:t xml:space="preserve"> (итоги в июне).</w:t>
      </w:r>
    </w:p>
    <w:p w:rsidR="00BB4739" w:rsidRDefault="000E0099" w:rsidP="00B96FF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Межрегиональный исследовательский конкурс  проектов «Когда горит трава» </w:t>
      </w:r>
      <w:r w:rsidR="00830C7D">
        <w:rPr>
          <w:rFonts w:ascii="Times New Roman" w:hAnsi="Times New Roman"/>
          <w:sz w:val="28"/>
        </w:rPr>
        <w:t xml:space="preserve"> (итоги после 1 июня).</w:t>
      </w:r>
    </w:p>
    <w:p w:rsidR="00830C7D" w:rsidRDefault="00830C7D" w:rsidP="00B96FF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Межрегиональный исследовательский конкурс  проектов «Фотоохота</w:t>
      </w:r>
      <w:r w:rsidR="009C07D9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птицы в фокусе» (итоги после 1 июня).</w:t>
      </w:r>
    </w:p>
    <w:p w:rsidR="00830C7D" w:rsidRDefault="00830C7D" w:rsidP="00B96FF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Экологический марафон « Весна без </w:t>
      </w:r>
      <w:r w:rsidR="00E61444">
        <w:rPr>
          <w:rFonts w:ascii="Times New Roman" w:hAnsi="Times New Roman"/>
          <w:sz w:val="28"/>
        </w:rPr>
        <w:t>огня - лето,</w:t>
      </w:r>
      <w:r>
        <w:rPr>
          <w:rFonts w:ascii="Times New Roman" w:hAnsi="Times New Roman"/>
          <w:sz w:val="28"/>
        </w:rPr>
        <w:t xml:space="preserve"> без дыма»</w:t>
      </w:r>
      <w:r w:rsidR="00E61444">
        <w:rPr>
          <w:rFonts w:ascii="Times New Roman" w:hAnsi="Times New Roman"/>
          <w:sz w:val="28"/>
        </w:rPr>
        <w:t xml:space="preserve"> (приложение 1).</w:t>
      </w:r>
    </w:p>
    <w:p w:rsidR="00E61444" w:rsidRPr="009C07D9" w:rsidRDefault="00E61444" w:rsidP="00B96FF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Участие в акции  «Первоцветы нашего села» (6-7 классы)</w:t>
      </w:r>
      <w:r w:rsidR="002D4650">
        <w:rPr>
          <w:rFonts w:ascii="Times New Roman" w:hAnsi="Times New Roman"/>
          <w:sz w:val="28"/>
          <w:szCs w:val="28"/>
        </w:rPr>
        <w:t>.</w:t>
      </w:r>
    </w:p>
    <w:p w:rsidR="009C07D9" w:rsidRPr="00B96FFE" w:rsidRDefault="009C07D9" w:rsidP="00B96FF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</w:rPr>
      </w:pPr>
      <w:r w:rsidRPr="00E9606C">
        <w:rPr>
          <w:rFonts w:ascii="Times New Roman" w:hAnsi="Times New Roman"/>
          <w:sz w:val="28"/>
          <w:szCs w:val="28"/>
        </w:rPr>
        <w:t xml:space="preserve"> </w:t>
      </w:r>
      <w:r w:rsidR="00033699">
        <w:rPr>
          <w:rFonts w:ascii="Times New Roman" w:hAnsi="Times New Roman"/>
          <w:sz w:val="28"/>
          <w:szCs w:val="28"/>
        </w:rPr>
        <w:t>СМИ (приложение 5).</w:t>
      </w:r>
    </w:p>
    <w:p w:rsidR="002663C0" w:rsidRDefault="002663C0"/>
    <w:p w:rsidR="00830C7D" w:rsidRDefault="00830C7D"/>
    <w:p w:rsidR="00830C7D" w:rsidRDefault="00830C7D"/>
    <w:p w:rsidR="00830C7D" w:rsidRDefault="00830C7D"/>
    <w:p w:rsidR="00830C7D" w:rsidRDefault="00830C7D"/>
    <w:p w:rsidR="00830C7D" w:rsidRDefault="00830C7D"/>
    <w:p w:rsidR="00830C7D" w:rsidRDefault="00830C7D"/>
    <w:p w:rsidR="00830C7D" w:rsidRDefault="00830C7D"/>
    <w:p w:rsidR="00830C7D" w:rsidRDefault="00830C7D"/>
    <w:p w:rsidR="00830C7D" w:rsidRDefault="00830C7D"/>
    <w:p w:rsidR="00830C7D" w:rsidRDefault="00830C7D"/>
    <w:p w:rsidR="00830C7D" w:rsidRDefault="00830C7D"/>
    <w:p w:rsidR="00830C7D" w:rsidRDefault="00830C7D"/>
    <w:p w:rsidR="00830C7D" w:rsidRDefault="00830C7D"/>
    <w:p w:rsidR="00830C7D" w:rsidRDefault="00830C7D"/>
    <w:p w:rsidR="00830C7D" w:rsidRDefault="00830C7D"/>
    <w:p w:rsidR="00830C7D" w:rsidRDefault="00830C7D"/>
    <w:p w:rsidR="00830C7D" w:rsidRDefault="00830C7D"/>
    <w:p w:rsidR="00830C7D" w:rsidRDefault="00830C7D"/>
    <w:p w:rsidR="00830C7D" w:rsidRDefault="00830C7D"/>
    <w:p w:rsidR="00830C7D" w:rsidRDefault="00830C7D" w:rsidP="00830C7D">
      <w:pPr>
        <w:tabs>
          <w:tab w:val="left" w:pos="5190"/>
        </w:tabs>
        <w:spacing w:line="240" w:lineRule="auto"/>
      </w:pPr>
    </w:p>
    <w:p w:rsidR="00830C7D" w:rsidRDefault="00830C7D" w:rsidP="00830C7D">
      <w:pPr>
        <w:tabs>
          <w:tab w:val="left" w:pos="5190"/>
        </w:tabs>
        <w:spacing w:line="240" w:lineRule="auto"/>
        <w:rPr>
          <w:rFonts w:ascii="Times New Roman" w:eastAsiaTheme="minorHAnsi" w:hAnsi="Times New Roman"/>
          <w:b/>
          <w:sz w:val="32"/>
          <w:szCs w:val="36"/>
        </w:rPr>
      </w:pPr>
      <w:r>
        <w:rPr>
          <w:rFonts w:ascii="Times New Roman" w:eastAsiaTheme="minorHAnsi" w:hAnsi="Times New Roman"/>
          <w:b/>
          <w:sz w:val="32"/>
          <w:szCs w:val="36"/>
        </w:rPr>
        <w:tab/>
      </w:r>
    </w:p>
    <w:p w:rsidR="00830C7D" w:rsidRDefault="00830C7D" w:rsidP="00830C7D">
      <w:pPr>
        <w:tabs>
          <w:tab w:val="left" w:pos="5190"/>
        </w:tabs>
        <w:spacing w:line="240" w:lineRule="auto"/>
        <w:rPr>
          <w:rFonts w:ascii="Times New Roman" w:eastAsiaTheme="minorHAnsi" w:hAnsi="Times New Roman"/>
          <w:b/>
          <w:sz w:val="32"/>
          <w:szCs w:val="36"/>
        </w:rPr>
      </w:pPr>
    </w:p>
    <w:p w:rsidR="00830C7D" w:rsidRDefault="00830C7D" w:rsidP="00830C7D">
      <w:pPr>
        <w:tabs>
          <w:tab w:val="left" w:pos="5190"/>
        </w:tabs>
        <w:spacing w:line="240" w:lineRule="auto"/>
        <w:rPr>
          <w:rFonts w:ascii="Times New Roman" w:eastAsiaTheme="minorHAnsi" w:hAnsi="Times New Roman"/>
          <w:b/>
          <w:sz w:val="32"/>
          <w:szCs w:val="36"/>
        </w:rPr>
      </w:pPr>
    </w:p>
    <w:p w:rsidR="00830C7D" w:rsidRDefault="00830C7D" w:rsidP="00830C7D">
      <w:pPr>
        <w:tabs>
          <w:tab w:val="left" w:pos="5190"/>
        </w:tabs>
        <w:spacing w:line="240" w:lineRule="auto"/>
        <w:rPr>
          <w:rFonts w:ascii="Times New Roman" w:eastAsiaTheme="minorHAnsi" w:hAnsi="Times New Roman"/>
          <w:b/>
          <w:sz w:val="32"/>
          <w:szCs w:val="36"/>
        </w:rPr>
      </w:pPr>
    </w:p>
    <w:p w:rsidR="00830C7D" w:rsidRPr="008344A4" w:rsidRDefault="00830C7D" w:rsidP="00830C7D">
      <w:pPr>
        <w:tabs>
          <w:tab w:val="left" w:pos="5190"/>
        </w:tabs>
        <w:spacing w:line="240" w:lineRule="auto"/>
        <w:jc w:val="right"/>
        <w:rPr>
          <w:rFonts w:ascii="Times New Roman" w:eastAsiaTheme="minorHAnsi" w:hAnsi="Times New Roman"/>
          <w:sz w:val="28"/>
          <w:szCs w:val="36"/>
        </w:rPr>
      </w:pPr>
      <w:r w:rsidRPr="008344A4">
        <w:rPr>
          <w:rFonts w:ascii="Times New Roman" w:eastAsiaTheme="minorHAnsi" w:hAnsi="Times New Roman"/>
          <w:sz w:val="28"/>
          <w:szCs w:val="36"/>
        </w:rPr>
        <w:t>Приложение 1</w:t>
      </w:r>
    </w:p>
    <w:p w:rsidR="00830C7D" w:rsidRPr="00830C7D" w:rsidRDefault="00830C7D" w:rsidP="00830C7D">
      <w:pPr>
        <w:spacing w:line="240" w:lineRule="auto"/>
        <w:jc w:val="center"/>
        <w:rPr>
          <w:rFonts w:ascii="Times New Roman" w:eastAsiaTheme="minorHAnsi" w:hAnsi="Times New Roman"/>
          <w:b/>
          <w:sz w:val="32"/>
          <w:szCs w:val="36"/>
        </w:rPr>
      </w:pPr>
      <w:r w:rsidRPr="00830C7D">
        <w:rPr>
          <w:rFonts w:asciiTheme="minorHAnsi" w:eastAsiaTheme="minorHAnsi" w:hAnsiTheme="minorHAnsi" w:cstheme="minorBidi"/>
          <w:noProof/>
          <w:sz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317500</wp:posOffset>
            </wp:positionH>
            <wp:positionV relativeFrom="paragraph">
              <wp:posOffset>107315</wp:posOffset>
            </wp:positionV>
            <wp:extent cx="1002665" cy="1028700"/>
            <wp:effectExtent l="0" t="0" r="6985" b="0"/>
            <wp:wrapSquare wrapText="bothSides"/>
            <wp:docPr id="1" name="Рисунок 1" descr="http://cs621929.vk.me/v621929762/99ee/yEl7lDnEEk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s621929.vk.me/v621929762/99ee/yEl7lDnEEkM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30C7D">
        <w:rPr>
          <w:rFonts w:ascii="Times New Roman" w:eastAsiaTheme="minorHAnsi" w:hAnsi="Times New Roman"/>
          <w:b/>
          <w:sz w:val="32"/>
          <w:szCs w:val="36"/>
        </w:rPr>
        <w:t>План экологического марафона</w:t>
      </w:r>
    </w:p>
    <w:p w:rsidR="00830C7D" w:rsidRPr="00830C7D" w:rsidRDefault="00830C7D" w:rsidP="00830C7D">
      <w:pPr>
        <w:spacing w:line="240" w:lineRule="auto"/>
        <w:jc w:val="center"/>
        <w:rPr>
          <w:rFonts w:ascii="Times New Roman" w:eastAsiaTheme="minorHAnsi" w:hAnsi="Times New Roman"/>
          <w:b/>
          <w:sz w:val="24"/>
          <w:szCs w:val="36"/>
        </w:rPr>
      </w:pPr>
      <w:r w:rsidRPr="00830C7D">
        <w:rPr>
          <w:rFonts w:ascii="Times New Roman" w:eastAsiaTheme="minorHAnsi" w:hAnsi="Times New Roman"/>
          <w:b/>
          <w:sz w:val="24"/>
          <w:szCs w:val="36"/>
        </w:rPr>
        <w:t>«Весна без огня – лето без дыма»</w:t>
      </w:r>
    </w:p>
    <w:p w:rsidR="00830C7D" w:rsidRPr="0020713D" w:rsidRDefault="00830C7D" w:rsidP="00830C7D">
      <w:pPr>
        <w:tabs>
          <w:tab w:val="left" w:pos="3105"/>
        </w:tabs>
        <w:jc w:val="center"/>
        <w:rPr>
          <w:rFonts w:ascii="Times New Roman" w:eastAsiaTheme="minorHAnsi" w:hAnsi="Times New Roman"/>
          <w:b/>
          <w:color w:val="FF0000"/>
          <w:sz w:val="24"/>
          <w:szCs w:val="36"/>
        </w:rPr>
      </w:pPr>
      <w:r w:rsidRPr="0020713D">
        <w:rPr>
          <w:rFonts w:ascii="Times New Roman" w:eastAsiaTheme="minorHAnsi" w:hAnsi="Times New Roman"/>
          <w:b/>
          <w:color w:val="FF0000"/>
          <w:sz w:val="24"/>
          <w:szCs w:val="36"/>
        </w:rPr>
        <w:t>2015год</w:t>
      </w:r>
    </w:p>
    <w:p w:rsidR="00830C7D" w:rsidRPr="00830C7D" w:rsidRDefault="00830C7D" w:rsidP="00830C7D">
      <w:pPr>
        <w:tabs>
          <w:tab w:val="left" w:pos="3105"/>
        </w:tabs>
        <w:rPr>
          <w:rFonts w:ascii="Times New Roman" w:eastAsiaTheme="minorHAnsi" w:hAnsi="Times New Roman"/>
          <w:sz w:val="24"/>
          <w:szCs w:val="36"/>
          <w:lang w:val="en-US"/>
        </w:rPr>
      </w:pPr>
    </w:p>
    <w:tbl>
      <w:tblPr>
        <w:tblStyle w:val="a8"/>
        <w:tblW w:w="0" w:type="auto"/>
        <w:tblLook w:val="04A0"/>
      </w:tblPr>
      <w:tblGrid>
        <w:gridCol w:w="817"/>
        <w:gridCol w:w="4678"/>
        <w:gridCol w:w="1276"/>
        <w:gridCol w:w="1792"/>
        <w:gridCol w:w="2035"/>
      </w:tblGrid>
      <w:tr w:rsidR="00830C7D" w:rsidRPr="00830C7D" w:rsidTr="00406133">
        <w:tc>
          <w:tcPr>
            <w:tcW w:w="817" w:type="dxa"/>
          </w:tcPr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36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36"/>
              </w:rPr>
              <w:t>№</w:t>
            </w:r>
          </w:p>
        </w:tc>
        <w:tc>
          <w:tcPr>
            <w:tcW w:w="4678" w:type="dxa"/>
          </w:tcPr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36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36"/>
              </w:rPr>
              <w:t xml:space="preserve">Наименование мероприятия </w:t>
            </w:r>
          </w:p>
        </w:tc>
        <w:tc>
          <w:tcPr>
            <w:tcW w:w="1276" w:type="dxa"/>
          </w:tcPr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36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36"/>
              </w:rPr>
              <w:t>Классы</w:t>
            </w:r>
          </w:p>
        </w:tc>
        <w:tc>
          <w:tcPr>
            <w:tcW w:w="1792" w:type="dxa"/>
          </w:tcPr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36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36"/>
              </w:rPr>
              <w:t>Сроки</w:t>
            </w:r>
          </w:p>
        </w:tc>
        <w:tc>
          <w:tcPr>
            <w:tcW w:w="2035" w:type="dxa"/>
          </w:tcPr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36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36"/>
              </w:rPr>
              <w:t>Ответственные</w:t>
            </w:r>
          </w:p>
        </w:tc>
      </w:tr>
      <w:tr w:rsidR="00830C7D" w:rsidRPr="00830C7D" w:rsidTr="00406133">
        <w:tc>
          <w:tcPr>
            <w:tcW w:w="817" w:type="dxa"/>
          </w:tcPr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830C7D" w:rsidRPr="00830C7D" w:rsidRDefault="00830C7D" w:rsidP="00830C7D">
            <w:pPr>
              <w:tabs>
                <w:tab w:val="left" w:pos="310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Экологические уроки «Нет весенним палам»</w:t>
            </w:r>
          </w:p>
        </w:tc>
        <w:tc>
          <w:tcPr>
            <w:tcW w:w="1276" w:type="dxa"/>
          </w:tcPr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1-11</w:t>
            </w:r>
          </w:p>
        </w:tc>
        <w:tc>
          <w:tcPr>
            <w:tcW w:w="1792" w:type="dxa"/>
          </w:tcPr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11.04.15</w:t>
            </w:r>
          </w:p>
        </w:tc>
        <w:tc>
          <w:tcPr>
            <w:tcW w:w="2035" w:type="dxa"/>
          </w:tcPr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Команда БЭД</w:t>
            </w:r>
          </w:p>
        </w:tc>
      </w:tr>
      <w:tr w:rsidR="00830C7D" w:rsidRPr="00830C7D" w:rsidTr="00406133">
        <w:tc>
          <w:tcPr>
            <w:tcW w:w="817" w:type="dxa"/>
          </w:tcPr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830C7D" w:rsidRPr="00830C7D" w:rsidRDefault="00830C7D" w:rsidP="00830C7D">
            <w:pPr>
              <w:tabs>
                <w:tab w:val="left" w:pos="310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Выпуск листовок «Сохраним леса от пожара" и распространение в общественных местах (1-2 шт., формат А</w:t>
            </w:r>
            <w:proofErr w:type="gramStart"/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proofErr w:type="gramEnd"/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1-4, 5-8, 9-10</w:t>
            </w:r>
          </w:p>
        </w:tc>
        <w:tc>
          <w:tcPr>
            <w:tcW w:w="1792" w:type="dxa"/>
          </w:tcPr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До 26.04.15</w:t>
            </w:r>
          </w:p>
        </w:tc>
        <w:tc>
          <w:tcPr>
            <w:tcW w:w="2035" w:type="dxa"/>
          </w:tcPr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Команда БЭД, начальные классы</w:t>
            </w:r>
          </w:p>
        </w:tc>
      </w:tr>
      <w:tr w:rsidR="00830C7D" w:rsidRPr="00830C7D" w:rsidTr="00406133">
        <w:tc>
          <w:tcPr>
            <w:tcW w:w="817" w:type="dxa"/>
          </w:tcPr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830C7D" w:rsidRPr="00830C7D" w:rsidRDefault="00830C7D" w:rsidP="00830C7D">
            <w:pPr>
              <w:tabs>
                <w:tab w:val="left" w:pos="310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Встреча с главой муниципального образования</w:t>
            </w:r>
          </w:p>
        </w:tc>
        <w:tc>
          <w:tcPr>
            <w:tcW w:w="1276" w:type="dxa"/>
          </w:tcPr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5-7</w:t>
            </w:r>
          </w:p>
        </w:tc>
        <w:tc>
          <w:tcPr>
            <w:tcW w:w="1792" w:type="dxa"/>
          </w:tcPr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20.04.15</w:t>
            </w:r>
          </w:p>
        </w:tc>
        <w:tc>
          <w:tcPr>
            <w:tcW w:w="2035" w:type="dxa"/>
          </w:tcPr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Команда БЭД</w:t>
            </w:r>
          </w:p>
        </w:tc>
      </w:tr>
      <w:tr w:rsidR="00830C7D" w:rsidRPr="00830C7D" w:rsidTr="00406133">
        <w:tc>
          <w:tcPr>
            <w:tcW w:w="817" w:type="dxa"/>
          </w:tcPr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830C7D" w:rsidRPr="00830C7D" w:rsidRDefault="00830C7D" w:rsidP="00830C7D">
            <w:pPr>
              <w:tabs>
                <w:tab w:val="left" w:pos="310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флеш-моба</w:t>
            </w:r>
            <w:proofErr w:type="spellEnd"/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 xml:space="preserve"> «Пожары в природе - бедствие в народе».</w:t>
            </w:r>
          </w:p>
        </w:tc>
        <w:tc>
          <w:tcPr>
            <w:tcW w:w="1276" w:type="dxa"/>
          </w:tcPr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5- 9</w:t>
            </w:r>
          </w:p>
        </w:tc>
        <w:tc>
          <w:tcPr>
            <w:tcW w:w="1792" w:type="dxa"/>
          </w:tcPr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25.04.15</w:t>
            </w:r>
          </w:p>
        </w:tc>
        <w:tc>
          <w:tcPr>
            <w:tcW w:w="2035" w:type="dxa"/>
          </w:tcPr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Команда БЭД</w:t>
            </w:r>
          </w:p>
        </w:tc>
      </w:tr>
      <w:tr w:rsidR="00830C7D" w:rsidRPr="00830C7D" w:rsidTr="00406133">
        <w:tc>
          <w:tcPr>
            <w:tcW w:w="817" w:type="dxa"/>
          </w:tcPr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830C7D" w:rsidRPr="00830C7D" w:rsidRDefault="00830C7D" w:rsidP="00830C7D">
            <w:pPr>
              <w:tabs>
                <w:tab w:val="left" w:pos="310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 xml:space="preserve">Выставка противопожарных рисунков в ДК </w:t>
            </w:r>
          </w:p>
        </w:tc>
        <w:tc>
          <w:tcPr>
            <w:tcW w:w="1276" w:type="dxa"/>
          </w:tcPr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1-10</w:t>
            </w:r>
          </w:p>
        </w:tc>
        <w:tc>
          <w:tcPr>
            <w:tcW w:w="1792" w:type="dxa"/>
          </w:tcPr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27.04.15</w:t>
            </w:r>
          </w:p>
        </w:tc>
        <w:tc>
          <w:tcPr>
            <w:tcW w:w="2035" w:type="dxa"/>
          </w:tcPr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Команда БЭД</w:t>
            </w:r>
          </w:p>
        </w:tc>
      </w:tr>
      <w:tr w:rsidR="00830C7D" w:rsidRPr="00830C7D" w:rsidTr="00406133">
        <w:tc>
          <w:tcPr>
            <w:tcW w:w="817" w:type="dxa"/>
          </w:tcPr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830C7D" w:rsidRPr="00830C7D" w:rsidRDefault="00830C7D" w:rsidP="00830C7D">
            <w:pPr>
              <w:tabs>
                <w:tab w:val="left" w:pos="310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Видеолекция</w:t>
            </w:r>
            <w:proofErr w:type="spellEnd"/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 xml:space="preserve"> о проблеме неконтролируемых травяных палов на родительских собраниях</w:t>
            </w:r>
          </w:p>
        </w:tc>
        <w:tc>
          <w:tcPr>
            <w:tcW w:w="1276" w:type="dxa"/>
          </w:tcPr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792" w:type="dxa"/>
          </w:tcPr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23.0415</w:t>
            </w:r>
          </w:p>
        </w:tc>
        <w:tc>
          <w:tcPr>
            <w:tcW w:w="2035" w:type="dxa"/>
          </w:tcPr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Шегурова</w:t>
            </w:r>
            <w:proofErr w:type="spellEnd"/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 xml:space="preserve"> В.Д.</w:t>
            </w:r>
          </w:p>
        </w:tc>
      </w:tr>
      <w:tr w:rsidR="00830C7D" w:rsidRPr="00830C7D" w:rsidTr="00406133">
        <w:tc>
          <w:tcPr>
            <w:tcW w:w="817" w:type="dxa"/>
          </w:tcPr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830C7D" w:rsidRPr="00830C7D" w:rsidRDefault="00830C7D" w:rsidP="00830C7D">
            <w:pPr>
              <w:tabs>
                <w:tab w:val="left" w:pos="310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Праздник «День птиц»</w:t>
            </w:r>
          </w:p>
          <w:p w:rsidR="00830C7D" w:rsidRPr="00830C7D" w:rsidRDefault="00830C7D" w:rsidP="00830C7D">
            <w:pPr>
              <w:tabs>
                <w:tab w:val="left" w:pos="310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1-4</w:t>
            </w:r>
          </w:p>
        </w:tc>
        <w:tc>
          <w:tcPr>
            <w:tcW w:w="1792" w:type="dxa"/>
          </w:tcPr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До 28.04</w:t>
            </w:r>
          </w:p>
        </w:tc>
        <w:tc>
          <w:tcPr>
            <w:tcW w:w="2035" w:type="dxa"/>
          </w:tcPr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Старыгина</w:t>
            </w:r>
            <w:proofErr w:type="spellEnd"/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 xml:space="preserve"> В.Н.</w:t>
            </w:r>
          </w:p>
        </w:tc>
      </w:tr>
      <w:tr w:rsidR="00830C7D" w:rsidRPr="00830C7D" w:rsidTr="00406133">
        <w:tc>
          <w:tcPr>
            <w:tcW w:w="817" w:type="dxa"/>
          </w:tcPr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830C7D" w:rsidRPr="00830C7D" w:rsidRDefault="00830C7D" w:rsidP="00830C7D">
            <w:pPr>
              <w:tabs>
                <w:tab w:val="left" w:pos="310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Развешивание птичьих домиков на территории села</w:t>
            </w:r>
          </w:p>
        </w:tc>
        <w:tc>
          <w:tcPr>
            <w:tcW w:w="1276" w:type="dxa"/>
          </w:tcPr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5в</w:t>
            </w:r>
          </w:p>
        </w:tc>
        <w:tc>
          <w:tcPr>
            <w:tcW w:w="1792" w:type="dxa"/>
          </w:tcPr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12.04.15</w:t>
            </w:r>
          </w:p>
        </w:tc>
        <w:tc>
          <w:tcPr>
            <w:tcW w:w="2035" w:type="dxa"/>
          </w:tcPr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 xml:space="preserve">Команда БЭД, </w:t>
            </w:r>
            <w:proofErr w:type="spellStart"/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Шегурова</w:t>
            </w:r>
            <w:proofErr w:type="spellEnd"/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 xml:space="preserve"> В.Д.</w:t>
            </w:r>
          </w:p>
        </w:tc>
      </w:tr>
      <w:tr w:rsidR="00830C7D" w:rsidRPr="00830C7D" w:rsidTr="00406133">
        <w:trPr>
          <w:trHeight w:val="2560"/>
        </w:trPr>
        <w:tc>
          <w:tcPr>
            <w:tcW w:w="817" w:type="dxa"/>
          </w:tcPr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830C7D" w:rsidRPr="00830C7D" w:rsidRDefault="00830C7D" w:rsidP="00830C7D">
            <w:pPr>
              <w:tabs>
                <w:tab w:val="left" w:pos="310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Работа по экологическим проектам:</w:t>
            </w:r>
          </w:p>
          <w:p w:rsidR="00830C7D" w:rsidRPr="00830C7D" w:rsidRDefault="00830C7D" w:rsidP="00830C7D">
            <w:pPr>
              <w:numPr>
                <w:ilvl w:val="0"/>
                <w:numId w:val="2"/>
              </w:numPr>
              <w:tabs>
                <w:tab w:val="left" w:pos="3105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Альпийская горка</w:t>
            </w:r>
          </w:p>
          <w:p w:rsidR="00830C7D" w:rsidRPr="00830C7D" w:rsidRDefault="00830C7D" w:rsidP="00830C7D">
            <w:pPr>
              <w:numPr>
                <w:ilvl w:val="0"/>
                <w:numId w:val="2"/>
              </w:numPr>
              <w:tabs>
                <w:tab w:val="left" w:pos="3105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Мемориал Славы села</w:t>
            </w:r>
          </w:p>
          <w:p w:rsidR="00830C7D" w:rsidRPr="00830C7D" w:rsidRDefault="00830C7D" w:rsidP="00830C7D">
            <w:pPr>
              <w:numPr>
                <w:ilvl w:val="0"/>
                <w:numId w:val="2"/>
              </w:numPr>
              <w:tabs>
                <w:tab w:val="left" w:pos="3105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Памятник героям гражданской войны</w:t>
            </w:r>
          </w:p>
          <w:p w:rsidR="00830C7D" w:rsidRPr="00830C7D" w:rsidRDefault="00830C7D" w:rsidP="00830C7D">
            <w:pPr>
              <w:numPr>
                <w:ilvl w:val="0"/>
                <w:numId w:val="2"/>
              </w:numPr>
              <w:tabs>
                <w:tab w:val="left" w:pos="3105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 xml:space="preserve">Школьный </w:t>
            </w:r>
            <w:proofErr w:type="spellStart"/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рокарий</w:t>
            </w:r>
            <w:proofErr w:type="spellEnd"/>
          </w:p>
          <w:p w:rsidR="00830C7D" w:rsidRPr="00830C7D" w:rsidRDefault="00830C7D" w:rsidP="00830C7D">
            <w:pPr>
              <w:numPr>
                <w:ilvl w:val="0"/>
                <w:numId w:val="2"/>
              </w:numPr>
              <w:tabs>
                <w:tab w:val="left" w:pos="3105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Цветник начальных классов</w:t>
            </w:r>
          </w:p>
        </w:tc>
        <w:tc>
          <w:tcPr>
            <w:tcW w:w="1276" w:type="dxa"/>
          </w:tcPr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5а</w:t>
            </w:r>
          </w:p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5-9</w:t>
            </w:r>
          </w:p>
        </w:tc>
        <w:tc>
          <w:tcPr>
            <w:tcW w:w="1792" w:type="dxa"/>
          </w:tcPr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В течение года</w:t>
            </w:r>
          </w:p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май</w:t>
            </w:r>
          </w:p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май</w:t>
            </w:r>
          </w:p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май</w:t>
            </w:r>
          </w:p>
        </w:tc>
        <w:tc>
          <w:tcPr>
            <w:tcW w:w="2035" w:type="dxa"/>
          </w:tcPr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Засухина</w:t>
            </w:r>
            <w:proofErr w:type="spellEnd"/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 xml:space="preserve"> Л.А.</w:t>
            </w:r>
          </w:p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Братан</w:t>
            </w:r>
            <w:proofErr w:type="gramEnd"/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 xml:space="preserve"> Н.В.</w:t>
            </w:r>
          </w:p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30C7D" w:rsidRPr="00830C7D" w:rsidRDefault="00830C7D" w:rsidP="00830C7D">
            <w:pPr>
              <w:tabs>
                <w:tab w:val="left" w:pos="310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proofErr w:type="spellStart"/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Бунькова</w:t>
            </w:r>
            <w:proofErr w:type="spellEnd"/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 xml:space="preserve"> В.Н.</w:t>
            </w:r>
          </w:p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Команда БЭД</w:t>
            </w:r>
          </w:p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Иванина Н.В.</w:t>
            </w:r>
          </w:p>
        </w:tc>
      </w:tr>
      <w:tr w:rsidR="00830C7D" w:rsidRPr="00830C7D" w:rsidTr="00406133">
        <w:tc>
          <w:tcPr>
            <w:tcW w:w="817" w:type="dxa"/>
          </w:tcPr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830C7D" w:rsidRPr="00830C7D" w:rsidRDefault="00830C7D" w:rsidP="00830C7D">
            <w:pPr>
              <w:tabs>
                <w:tab w:val="left" w:pos="310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Весенние работы в школьном дендрарии</w:t>
            </w:r>
          </w:p>
        </w:tc>
        <w:tc>
          <w:tcPr>
            <w:tcW w:w="1276" w:type="dxa"/>
          </w:tcPr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5-11</w:t>
            </w:r>
          </w:p>
        </w:tc>
        <w:tc>
          <w:tcPr>
            <w:tcW w:w="1792" w:type="dxa"/>
          </w:tcPr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Апрель, май</w:t>
            </w:r>
          </w:p>
        </w:tc>
        <w:tc>
          <w:tcPr>
            <w:tcW w:w="2035" w:type="dxa"/>
          </w:tcPr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 xml:space="preserve">Команда БЭД, </w:t>
            </w:r>
            <w:proofErr w:type="gramStart"/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классные</w:t>
            </w:r>
            <w:proofErr w:type="gramEnd"/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 xml:space="preserve"> рук-ли</w:t>
            </w:r>
          </w:p>
        </w:tc>
      </w:tr>
      <w:tr w:rsidR="00830C7D" w:rsidRPr="00830C7D" w:rsidTr="00406133">
        <w:tc>
          <w:tcPr>
            <w:tcW w:w="817" w:type="dxa"/>
          </w:tcPr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830C7D" w:rsidRPr="00830C7D" w:rsidRDefault="00830C7D" w:rsidP="00830C7D">
            <w:pPr>
              <w:tabs>
                <w:tab w:val="left" w:pos="310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Трудовой десант «Чистое село», «Чистый школьный двор»</w:t>
            </w:r>
          </w:p>
        </w:tc>
        <w:tc>
          <w:tcPr>
            <w:tcW w:w="1276" w:type="dxa"/>
          </w:tcPr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5-11</w:t>
            </w:r>
          </w:p>
        </w:tc>
        <w:tc>
          <w:tcPr>
            <w:tcW w:w="1792" w:type="dxa"/>
          </w:tcPr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Апрель, май</w:t>
            </w:r>
          </w:p>
        </w:tc>
        <w:tc>
          <w:tcPr>
            <w:tcW w:w="2035" w:type="dxa"/>
          </w:tcPr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 xml:space="preserve">Команда БЭД, </w:t>
            </w:r>
            <w:proofErr w:type="gramStart"/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классные</w:t>
            </w:r>
            <w:proofErr w:type="gramEnd"/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 xml:space="preserve"> рук-ли</w:t>
            </w:r>
          </w:p>
        </w:tc>
      </w:tr>
      <w:tr w:rsidR="00830C7D" w:rsidRPr="00830C7D" w:rsidTr="00406133">
        <w:tc>
          <w:tcPr>
            <w:tcW w:w="817" w:type="dxa"/>
          </w:tcPr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830C7D" w:rsidRPr="00830C7D" w:rsidRDefault="00830C7D" w:rsidP="00830C7D">
            <w:pPr>
              <w:tabs>
                <w:tab w:val="left" w:pos="310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Трудовой десант по экологической тропе в природном парке «</w:t>
            </w:r>
            <w:proofErr w:type="spellStart"/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Ая</w:t>
            </w:r>
            <w:proofErr w:type="spellEnd"/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5-9</w:t>
            </w:r>
          </w:p>
        </w:tc>
        <w:tc>
          <w:tcPr>
            <w:tcW w:w="1792" w:type="dxa"/>
          </w:tcPr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Апрель, май</w:t>
            </w:r>
          </w:p>
        </w:tc>
        <w:tc>
          <w:tcPr>
            <w:tcW w:w="2035" w:type="dxa"/>
          </w:tcPr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 xml:space="preserve">Команда БЭД, </w:t>
            </w:r>
            <w:proofErr w:type="spellStart"/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Шегурова</w:t>
            </w:r>
            <w:proofErr w:type="spellEnd"/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 xml:space="preserve"> В.Д.</w:t>
            </w:r>
          </w:p>
        </w:tc>
      </w:tr>
      <w:tr w:rsidR="00830C7D" w:rsidRPr="00830C7D" w:rsidTr="00406133">
        <w:tc>
          <w:tcPr>
            <w:tcW w:w="817" w:type="dxa"/>
          </w:tcPr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678" w:type="dxa"/>
          </w:tcPr>
          <w:p w:rsidR="00830C7D" w:rsidRPr="00830C7D" w:rsidRDefault="00830C7D" w:rsidP="00830C7D">
            <w:pPr>
              <w:tabs>
                <w:tab w:val="left" w:pos="310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Поездка команды БЭД на праздник «Цветение маральника»</w:t>
            </w:r>
          </w:p>
        </w:tc>
        <w:tc>
          <w:tcPr>
            <w:tcW w:w="1276" w:type="dxa"/>
          </w:tcPr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5-9</w:t>
            </w:r>
          </w:p>
        </w:tc>
        <w:tc>
          <w:tcPr>
            <w:tcW w:w="1792" w:type="dxa"/>
          </w:tcPr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Апрель</w:t>
            </w:r>
          </w:p>
        </w:tc>
        <w:tc>
          <w:tcPr>
            <w:tcW w:w="2035" w:type="dxa"/>
          </w:tcPr>
          <w:p w:rsidR="00830C7D" w:rsidRPr="00830C7D" w:rsidRDefault="00830C7D" w:rsidP="00830C7D">
            <w:pPr>
              <w:tabs>
                <w:tab w:val="left" w:pos="3105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 xml:space="preserve">Команда БЭД, </w:t>
            </w:r>
            <w:proofErr w:type="spellStart"/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>Шегурова</w:t>
            </w:r>
            <w:proofErr w:type="spellEnd"/>
            <w:r w:rsidRPr="00830C7D">
              <w:rPr>
                <w:rFonts w:ascii="Times New Roman" w:eastAsiaTheme="minorHAnsi" w:hAnsi="Times New Roman"/>
                <w:sz w:val="24"/>
                <w:szCs w:val="24"/>
              </w:rPr>
              <w:t xml:space="preserve"> В.Д.</w:t>
            </w:r>
          </w:p>
        </w:tc>
      </w:tr>
    </w:tbl>
    <w:p w:rsidR="00830C7D" w:rsidRPr="00830C7D" w:rsidRDefault="00830C7D" w:rsidP="00830C7D">
      <w:pPr>
        <w:tabs>
          <w:tab w:val="right" w:pos="9355"/>
        </w:tabs>
        <w:rPr>
          <w:rFonts w:ascii="Times New Roman" w:hAnsi="Times New Roman"/>
          <w:b/>
          <w:sz w:val="24"/>
        </w:rPr>
      </w:pPr>
      <w:r w:rsidRPr="00830C7D">
        <w:rPr>
          <w:rFonts w:ascii="Times New Roman" w:hAnsi="Times New Roman"/>
          <w:b/>
          <w:sz w:val="24"/>
        </w:rPr>
        <w:tab/>
      </w:r>
    </w:p>
    <w:p w:rsidR="00830C7D" w:rsidRPr="00830C7D" w:rsidRDefault="00830C7D">
      <w:pPr>
        <w:rPr>
          <w:sz w:val="20"/>
        </w:rPr>
      </w:pPr>
    </w:p>
    <w:p w:rsidR="00830C7D" w:rsidRPr="00830C7D" w:rsidRDefault="00830C7D">
      <w:pPr>
        <w:rPr>
          <w:sz w:val="20"/>
        </w:rPr>
      </w:pPr>
    </w:p>
    <w:p w:rsidR="00830C7D" w:rsidRPr="00830C7D" w:rsidRDefault="00830C7D">
      <w:pPr>
        <w:rPr>
          <w:sz w:val="20"/>
        </w:rPr>
      </w:pPr>
    </w:p>
    <w:p w:rsidR="00E61444" w:rsidRPr="008344A4" w:rsidRDefault="00E61444" w:rsidP="00E61444">
      <w:pPr>
        <w:tabs>
          <w:tab w:val="left" w:pos="5190"/>
        </w:tabs>
        <w:spacing w:line="240" w:lineRule="auto"/>
        <w:jc w:val="right"/>
        <w:rPr>
          <w:rFonts w:ascii="Times New Roman" w:eastAsiaTheme="minorHAnsi" w:hAnsi="Times New Roman"/>
          <w:sz w:val="28"/>
          <w:szCs w:val="36"/>
        </w:rPr>
      </w:pPr>
      <w:r w:rsidRPr="008344A4">
        <w:rPr>
          <w:rFonts w:ascii="Times New Roman" w:eastAsiaTheme="minorHAnsi" w:hAnsi="Times New Roman"/>
          <w:sz w:val="28"/>
          <w:szCs w:val="36"/>
        </w:rPr>
        <w:t>Приложение 2</w:t>
      </w:r>
    </w:p>
    <w:p w:rsidR="00830C7D" w:rsidRPr="00830C7D" w:rsidRDefault="001B3308">
      <w:pPr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29845</wp:posOffset>
            </wp:positionV>
            <wp:extent cx="2218055" cy="3133725"/>
            <wp:effectExtent l="19050" t="19050" r="10795" b="28575"/>
            <wp:wrapNone/>
            <wp:docPr id="2" name="Рисунок 2" descr="C:\Documents and Settings\Admin\Рабочий стол\рабоч стол 30 мая 2015года\бЭД\час зем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рабоч стол 30 мая 2015года\бЭД\час земли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31337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41751</wp:posOffset>
            </wp:positionV>
            <wp:extent cx="4165600" cy="3124200"/>
            <wp:effectExtent l="19050" t="0" r="635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0C7D" w:rsidRPr="00830C7D" w:rsidRDefault="00830C7D">
      <w:pPr>
        <w:rPr>
          <w:sz w:val="20"/>
        </w:rPr>
      </w:pPr>
    </w:p>
    <w:p w:rsidR="00830C7D" w:rsidRPr="00830C7D" w:rsidRDefault="00830C7D">
      <w:pPr>
        <w:rPr>
          <w:sz w:val="20"/>
        </w:rPr>
      </w:pPr>
    </w:p>
    <w:p w:rsidR="00830C7D" w:rsidRPr="00830C7D" w:rsidRDefault="00830C7D">
      <w:pPr>
        <w:rPr>
          <w:sz w:val="20"/>
        </w:rPr>
      </w:pPr>
    </w:p>
    <w:p w:rsidR="00830C7D" w:rsidRPr="00830C7D" w:rsidRDefault="00830C7D">
      <w:pPr>
        <w:rPr>
          <w:sz w:val="20"/>
        </w:rPr>
      </w:pPr>
    </w:p>
    <w:p w:rsidR="00830C7D" w:rsidRPr="00830C7D" w:rsidRDefault="00830C7D">
      <w:pPr>
        <w:rPr>
          <w:sz w:val="20"/>
        </w:rPr>
      </w:pPr>
    </w:p>
    <w:p w:rsidR="00830C7D" w:rsidRPr="00830C7D" w:rsidRDefault="00830C7D">
      <w:pPr>
        <w:rPr>
          <w:sz w:val="20"/>
        </w:rPr>
      </w:pPr>
    </w:p>
    <w:p w:rsidR="00830C7D" w:rsidRPr="00830C7D" w:rsidRDefault="00830C7D">
      <w:pPr>
        <w:rPr>
          <w:sz w:val="20"/>
        </w:rPr>
      </w:pPr>
    </w:p>
    <w:p w:rsidR="00567543" w:rsidRDefault="00567543">
      <w:pPr>
        <w:rPr>
          <w:sz w:val="20"/>
        </w:rPr>
      </w:pPr>
    </w:p>
    <w:p w:rsidR="00567543" w:rsidRPr="00567543" w:rsidRDefault="00567543" w:rsidP="00567543">
      <w:pPr>
        <w:rPr>
          <w:sz w:val="20"/>
        </w:rPr>
      </w:pPr>
    </w:p>
    <w:p w:rsidR="00567543" w:rsidRPr="00567543" w:rsidRDefault="00567543" w:rsidP="00567543">
      <w:pPr>
        <w:rPr>
          <w:sz w:val="20"/>
        </w:rPr>
      </w:pPr>
    </w:p>
    <w:p w:rsidR="00567543" w:rsidRPr="008344A4" w:rsidRDefault="00567543" w:rsidP="00567543">
      <w:pPr>
        <w:tabs>
          <w:tab w:val="left" w:pos="5190"/>
        </w:tabs>
        <w:spacing w:line="240" w:lineRule="auto"/>
        <w:jc w:val="right"/>
        <w:rPr>
          <w:rFonts w:ascii="Times New Roman" w:eastAsiaTheme="minorHAnsi" w:hAnsi="Times New Roman"/>
          <w:sz w:val="28"/>
          <w:szCs w:val="36"/>
        </w:rPr>
      </w:pPr>
      <w:r w:rsidRPr="008344A4">
        <w:rPr>
          <w:rFonts w:ascii="Times New Roman" w:eastAsiaTheme="minorHAnsi" w:hAnsi="Times New Roman"/>
          <w:sz w:val="28"/>
          <w:szCs w:val="36"/>
        </w:rPr>
        <w:t>Приложение 3</w:t>
      </w:r>
    </w:p>
    <w:p w:rsidR="00567543" w:rsidRPr="00567543" w:rsidRDefault="00567543" w:rsidP="00567543">
      <w:pPr>
        <w:rPr>
          <w:sz w:val="20"/>
        </w:rPr>
      </w:pPr>
    </w:p>
    <w:p w:rsidR="00567543" w:rsidRDefault="00567543" w:rsidP="00567543">
      <w:pPr>
        <w:rPr>
          <w:sz w:val="20"/>
        </w:rPr>
      </w:pPr>
    </w:p>
    <w:p w:rsidR="008344A4" w:rsidRDefault="00567543" w:rsidP="00567543">
      <w:pPr>
        <w:rPr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3708373</wp:posOffset>
            </wp:positionH>
            <wp:positionV relativeFrom="paragraph">
              <wp:posOffset>64135</wp:posOffset>
            </wp:positionV>
            <wp:extent cx="2762250" cy="3900170"/>
            <wp:effectExtent l="19050" t="19050" r="19050" b="2413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390017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2806262" cy="3962400"/>
            <wp:effectExtent l="19050" t="19050" r="13335" b="190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807827" cy="396461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 w:rsidRPr="00567543">
        <w:rPr>
          <w:noProof/>
          <w:lang w:eastAsia="ru-RU"/>
        </w:rPr>
        <w:t xml:space="preserve"> </w:t>
      </w:r>
    </w:p>
    <w:p w:rsidR="008344A4" w:rsidRPr="008344A4" w:rsidRDefault="008344A4" w:rsidP="008344A4">
      <w:pPr>
        <w:rPr>
          <w:sz w:val="20"/>
        </w:rPr>
      </w:pPr>
    </w:p>
    <w:p w:rsidR="008344A4" w:rsidRDefault="008344A4" w:rsidP="008344A4">
      <w:pPr>
        <w:rPr>
          <w:sz w:val="20"/>
        </w:rPr>
      </w:pPr>
    </w:p>
    <w:p w:rsidR="00830C7D" w:rsidRDefault="008344A4" w:rsidP="008344A4">
      <w:pPr>
        <w:tabs>
          <w:tab w:val="left" w:pos="3825"/>
        </w:tabs>
        <w:rPr>
          <w:sz w:val="20"/>
        </w:rPr>
      </w:pPr>
      <w:r>
        <w:rPr>
          <w:sz w:val="20"/>
        </w:rPr>
        <w:lastRenderedPageBreak/>
        <w:tab/>
      </w:r>
    </w:p>
    <w:p w:rsidR="008344A4" w:rsidRPr="00830C7D" w:rsidRDefault="008344A4" w:rsidP="008344A4">
      <w:pPr>
        <w:tabs>
          <w:tab w:val="left" w:pos="1050"/>
          <w:tab w:val="left" w:pos="5190"/>
          <w:tab w:val="right" w:pos="10466"/>
        </w:tabs>
        <w:spacing w:line="240" w:lineRule="auto"/>
        <w:rPr>
          <w:rFonts w:ascii="Times New Roman" w:eastAsiaTheme="minorHAnsi" w:hAnsi="Times New Roman"/>
          <w:b/>
          <w:sz w:val="28"/>
          <w:szCs w:val="36"/>
        </w:rPr>
      </w:pPr>
      <w:r w:rsidRPr="008344A4">
        <w:rPr>
          <w:rFonts w:ascii="Times New Roman" w:eastAsiaTheme="minorHAnsi" w:hAnsi="Times New Roman"/>
          <w:b/>
          <w:sz w:val="24"/>
          <w:szCs w:val="36"/>
        </w:rPr>
        <w:t>Экологический проект «Видовое разнообразие птиц нашей местности»</w:t>
      </w:r>
      <w:r>
        <w:rPr>
          <w:rFonts w:ascii="Times New Roman" w:eastAsiaTheme="minorHAnsi" w:hAnsi="Times New Roman"/>
          <w:b/>
          <w:sz w:val="28"/>
          <w:szCs w:val="36"/>
        </w:rPr>
        <w:tab/>
      </w:r>
      <w:bookmarkStart w:id="0" w:name="_GoBack"/>
      <w:r w:rsidRPr="00404FD9">
        <w:rPr>
          <w:rFonts w:ascii="Times New Roman" w:eastAsiaTheme="minorHAnsi" w:hAnsi="Times New Roman"/>
          <w:sz w:val="28"/>
          <w:szCs w:val="36"/>
        </w:rPr>
        <w:t>Приложение 4</w:t>
      </w:r>
      <w:bookmarkEnd w:id="0"/>
    </w:p>
    <w:p w:rsidR="008344A4" w:rsidRDefault="00481138" w:rsidP="008344A4">
      <w:pPr>
        <w:tabs>
          <w:tab w:val="left" w:pos="3825"/>
        </w:tabs>
        <w:rPr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3204845</wp:posOffset>
            </wp:positionH>
            <wp:positionV relativeFrom="paragraph">
              <wp:posOffset>298450</wp:posOffset>
            </wp:positionV>
            <wp:extent cx="3076575" cy="2060575"/>
            <wp:effectExtent l="0" t="0" r="952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07EA">
        <w:rPr>
          <w:sz w:val="20"/>
        </w:rPr>
        <w:t>( пример)</w:t>
      </w:r>
    </w:p>
    <w:p w:rsidR="00481138" w:rsidRDefault="00F807EA" w:rsidP="008344A4">
      <w:pPr>
        <w:tabs>
          <w:tab w:val="left" w:pos="3825"/>
        </w:tabs>
        <w:rPr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3262630</wp:posOffset>
            </wp:positionH>
            <wp:positionV relativeFrom="paragraph">
              <wp:posOffset>2099945</wp:posOffset>
            </wp:positionV>
            <wp:extent cx="3019425" cy="2194560"/>
            <wp:effectExtent l="0" t="0" r="952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44A4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2101215</wp:posOffset>
            </wp:positionV>
            <wp:extent cx="2961640" cy="219392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1640" cy="219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44A4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31750</wp:posOffset>
            </wp:positionV>
            <wp:extent cx="2958465" cy="2015490"/>
            <wp:effectExtent l="0" t="0" r="0" b="381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8465" cy="2015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1138" w:rsidRPr="00481138" w:rsidRDefault="00481138" w:rsidP="00481138">
      <w:pPr>
        <w:rPr>
          <w:sz w:val="20"/>
        </w:rPr>
      </w:pPr>
    </w:p>
    <w:p w:rsidR="00481138" w:rsidRPr="00481138" w:rsidRDefault="00481138" w:rsidP="00481138">
      <w:pPr>
        <w:rPr>
          <w:sz w:val="20"/>
        </w:rPr>
      </w:pPr>
    </w:p>
    <w:p w:rsidR="00481138" w:rsidRPr="00481138" w:rsidRDefault="00481138" w:rsidP="00481138">
      <w:pPr>
        <w:rPr>
          <w:sz w:val="20"/>
        </w:rPr>
      </w:pPr>
    </w:p>
    <w:p w:rsidR="00481138" w:rsidRPr="00481138" w:rsidRDefault="00481138" w:rsidP="00481138">
      <w:pPr>
        <w:rPr>
          <w:sz w:val="20"/>
        </w:rPr>
      </w:pPr>
    </w:p>
    <w:p w:rsidR="00481138" w:rsidRPr="00481138" w:rsidRDefault="00481138" w:rsidP="00481138">
      <w:pPr>
        <w:rPr>
          <w:sz w:val="20"/>
        </w:rPr>
      </w:pPr>
    </w:p>
    <w:p w:rsidR="00481138" w:rsidRPr="00481138" w:rsidRDefault="00481138" w:rsidP="00481138">
      <w:pPr>
        <w:rPr>
          <w:sz w:val="20"/>
        </w:rPr>
      </w:pPr>
    </w:p>
    <w:p w:rsidR="00481138" w:rsidRPr="00481138" w:rsidRDefault="00481138" w:rsidP="00481138">
      <w:pPr>
        <w:rPr>
          <w:sz w:val="20"/>
        </w:rPr>
      </w:pPr>
    </w:p>
    <w:p w:rsidR="00481138" w:rsidRPr="00481138" w:rsidRDefault="00481138" w:rsidP="00481138">
      <w:pPr>
        <w:rPr>
          <w:sz w:val="20"/>
        </w:rPr>
      </w:pPr>
    </w:p>
    <w:p w:rsidR="00481138" w:rsidRPr="00481138" w:rsidRDefault="00481138" w:rsidP="00481138">
      <w:pPr>
        <w:rPr>
          <w:sz w:val="20"/>
        </w:rPr>
      </w:pPr>
    </w:p>
    <w:p w:rsidR="00481138" w:rsidRPr="00481138" w:rsidRDefault="00481138" w:rsidP="00481138">
      <w:pPr>
        <w:rPr>
          <w:sz w:val="20"/>
        </w:rPr>
      </w:pPr>
    </w:p>
    <w:p w:rsidR="00481138" w:rsidRPr="00481138" w:rsidRDefault="00481138" w:rsidP="00481138">
      <w:pPr>
        <w:rPr>
          <w:sz w:val="20"/>
        </w:rPr>
      </w:pPr>
    </w:p>
    <w:p w:rsidR="00481138" w:rsidRPr="00481138" w:rsidRDefault="00481138" w:rsidP="00481138">
      <w:pPr>
        <w:rPr>
          <w:sz w:val="20"/>
        </w:rPr>
      </w:pPr>
    </w:p>
    <w:p w:rsidR="00481138" w:rsidRPr="00481138" w:rsidRDefault="00481138" w:rsidP="00481138">
      <w:pPr>
        <w:rPr>
          <w:sz w:val="20"/>
        </w:rPr>
      </w:pPr>
    </w:p>
    <w:p w:rsidR="00481138" w:rsidRPr="00830C7D" w:rsidRDefault="00481138" w:rsidP="00481138">
      <w:pPr>
        <w:tabs>
          <w:tab w:val="left" w:pos="1050"/>
          <w:tab w:val="left" w:pos="5190"/>
          <w:tab w:val="right" w:pos="10466"/>
        </w:tabs>
        <w:spacing w:line="240" w:lineRule="auto"/>
        <w:jc w:val="right"/>
        <w:rPr>
          <w:rFonts w:ascii="Times New Roman" w:eastAsiaTheme="minorHAnsi" w:hAnsi="Times New Roman"/>
          <w:b/>
          <w:sz w:val="28"/>
          <w:szCs w:val="36"/>
        </w:rPr>
      </w:pPr>
      <w:r>
        <w:rPr>
          <w:rFonts w:ascii="Times New Roman" w:eastAsiaTheme="minorHAnsi" w:hAnsi="Times New Roman"/>
          <w:b/>
          <w:sz w:val="28"/>
          <w:szCs w:val="36"/>
        </w:rPr>
        <w:t>Приложение 5</w:t>
      </w:r>
    </w:p>
    <w:p w:rsidR="00481138" w:rsidRPr="00481138" w:rsidRDefault="00481138" w:rsidP="00481138">
      <w:pPr>
        <w:rPr>
          <w:rFonts w:ascii="Times New Roman" w:hAnsi="Times New Roman"/>
        </w:rPr>
      </w:pPr>
    </w:p>
    <w:p w:rsidR="00481138" w:rsidRPr="00481138" w:rsidRDefault="00481138" w:rsidP="00481138">
      <w:pPr>
        <w:tabs>
          <w:tab w:val="left" w:pos="6225"/>
        </w:tabs>
        <w:rPr>
          <w:rFonts w:ascii="Times New Roman" w:hAnsi="Times New Roman"/>
          <w:b/>
        </w:rPr>
      </w:pPr>
      <w:r w:rsidRPr="00481138">
        <w:rPr>
          <w:rFonts w:ascii="Times New Roman" w:hAnsi="Times New Roman"/>
          <w:b/>
        </w:rPr>
        <w:t>Всероссийский сайт «</w:t>
      </w:r>
      <w:proofErr w:type="spellStart"/>
      <w:r w:rsidRPr="00481138">
        <w:rPr>
          <w:rFonts w:ascii="Times New Roman" w:hAnsi="Times New Roman"/>
          <w:b/>
        </w:rPr>
        <w:t>Экодело</w:t>
      </w:r>
      <w:proofErr w:type="spellEnd"/>
      <w:r w:rsidRPr="00481138">
        <w:rPr>
          <w:rFonts w:ascii="Times New Roman" w:hAnsi="Times New Roman"/>
          <w:b/>
        </w:rPr>
        <w:t>»</w:t>
      </w:r>
      <w:r>
        <w:rPr>
          <w:sz w:val="20"/>
        </w:rPr>
        <w:tab/>
      </w:r>
      <w:r w:rsidRPr="00481138">
        <w:rPr>
          <w:rFonts w:ascii="Times New Roman" w:hAnsi="Times New Roman"/>
          <w:b/>
        </w:rPr>
        <w:t xml:space="preserve">Сайт </w:t>
      </w:r>
      <w:proofErr w:type="spellStart"/>
      <w:r w:rsidRPr="00481138">
        <w:rPr>
          <w:rFonts w:ascii="Times New Roman" w:hAnsi="Times New Roman"/>
          <w:b/>
        </w:rPr>
        <w:t>Тигирекского</w:t>
      </w:r>
      <w:proofErr w:type="spellEnd"/>
      <w:r w:rsidRPr="00481138">
        <w:rPr>
          <w:rFonts w:ascii="Times New Roman" w:hAnsi="Times New Roman"/>
          <w:b/>
        </w:rPr>
        <w:t xml:space="preserve"> заповедника</w:t>
      </w:r>
    </w:p>
    <w:p w:rsidR="00481138" w:rsidRDefault="00481138" w:rsidP="00481138">
      <w:pPr>
        <w:ind w:firstLine="708"/>
        <w:rPr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117475</wp:posOffset>
            </wp:positionV>
            <wp:extent cx="3128645" cy="250253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645" cy="250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3314699</wp:posOffset>
            </wp:positionH>
            <wp:positionV relativeFrom="paragraph">
              <wp:posOffset>172720</wp:posOffset>
            </wp:positionV>
            <wp:extent cx="3590925" cy="2505075"/>
            <wp:effectExtent l="0" t="0" r="9525" b="9525"/>
            <wp:wrapNone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1138" w:rsidRPr="00481138" w:rsidRDefault="00481138" w:rsidP="00481138">
      <w:pPr>
        <w:rPr>
          <w:sz w:val="20"/>
        </w:rPr>
      </w:pPr>
    </w:p>
    <w:p w:rsidR="00481138" w:rsidRPr="00481138" w:rsidRDefault="00481138" w:rsidP="00481138">
      <w:pPr>
        <w:rPr>
          <w:sz w:val="20"/>
        </w:rPr>
      </w:pPr>
    </w:p>
    <w:p w:rsidR="00481138" w:rsidRPr="00481138" w:rsidRDefault="00481138" w:rsidP="00481138">
      <w:pPr>
        <w:rPr>
          <w:sz w:val="20"/>
        </w:rPr>
      </w:pPr>
    </w:p>
    <w:p w:rsidR="00481138" w:rsidRPr="00481138" w:rsidRDefault="00481138" w:rsidP="00481138">
      <w:pPr>
        <w:rPr>
          <w:sz w:val="20"/>
        </w:rPr>
      </w:pPr>
    </w:p>
    <w:p w:rsidR="00481138" w:rsidRPr="00481138" w:rsidRDefault="00481138" w:rsidP="00481138">
      <w:pPr>
        <w:rPr>
          <w:sz w:val="20"/>
        </w:rPr>
      </w:pPr>
    </w:p>
    <w:p w:rsidR="00481138" w:rsidRPr="00481138" w:rsidRDefault="00481138" w:rsidP="00481138">
      <w:pPr>
        <w:rPr>
          <w:sz w:val="20"/>
        </w:rPr>
      </w:pPr>
    </w:p>
    <w:p w:rsidR="00481138" w:rsidRPr="00481138" w:rsidRDefault="00481138" w:rsidP="00481138">
      <w:pPr>
        <w:rPr>
          <w:sz w:val="20"/>
        </w:rPr>
      </w:pPr>
    </w:p>
    <w:p w:rsidR="00481138" w:rsidRPr="00481138" w:rsidRDefault="00481138" w:rsidP="00481138">
      <w:pPr>
        <w:rPr>
          <w:b/>
          <w:sz w:val="18"/>
        </w:rPr>
      </w:pPr>
    </w:p>
    <w:p w:rsidR="00481138" w:rsidRPr="00481138" w:rsidRDefault="00ED2F64" w:rsidP="00481138">
      <w:pPr>
        <w:rPr>
          <w:rFonts w:asciiTheme="minorHAnsi" w:eastAsiaTheme="minorHAnsi" w:hAnsiTheme="minorHAnsi" w:cstheme="minorBidi"/>
        </w:rPr>
      </w:pPr>
      <w:hyperlink r:id="rId18" w:tgtFrame="_blank" w:tooltip="http://ecodelo.org/rossiyskaya_federaciya/sibirskiy_fo/altayskiy_kray/36335-bedovcy_boryatsya_s_palami-statia" w:history="1">
        <w:r w:rsidR="00481138" w:rsidRPr="00481138">
          <w:rPr>
            <w:rFonts w:ascii="Arial" w:eastAsiaTheme="minorHAnsi" w:hAnsi="Arial" w:cs="Arial"/>
            <w:b/>
            <w:color w:val="0077CC"/>
            <w:sz w:val="16"/>
            <w:szCs w:val="20"/>
            <w:u w:val="single"/>
            <w:shd w:val="clear" w:color="auto" w:fill="FFFFFF"/>
          </w:rPr>
          <w:t>http://ecodelo.org/rossiyskaya_federaciya/sibirskiy_fo/altayskiy_kray/36..</w:t>
        </w:r>
        <w:r w:rsidR="00481138" w:rsidRPr="00481138">
          <w:rPr>
            <w:rFonts w:ascii="Arial" w:eastAsiaTheme="minorHAnsi" w:hAnsi="Arial" w:cs="Arial"/>
            <w:b/>
            <w:color w:val="0077CC"/>
            <w:sz w:val="18"/>
            <w:szCs w:val="20"/>
            <w:u w:val="single"/>
            <w:shd w:val="clear" w:color="auto" w:fill="FFFFFF"/>
          </w:rPr>
          <w:t>.</w:t>
        </w:r>
      </w:hyperlink>
      <w:r w:rsidR="00481138" w:rsidRPr="00481138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</w:rPr>
        <w:t>.</w:t>
      </w:r>
      <w:r w:rsidR="00481138" w:rsidRPr="00481138">
        <w:rPr>
          <w:rFonts w:asciiTheme="minorHAnsi" w:eastAsiaTheme="minorHAnsi" w:hAnsiTheme="minorHAnsi" w:cstheme="minorBidi"/>
        </w:rPr>
        <w:t xml:space="preserve"> </w:t>
      </w:r>
      <w:r w:rsidR="00481138">
        <w:rPr>
          <w:rFonts w:asciiTheme="minorHAnsi" w:eastAsiaTheme="minorHAnsi" w:hAnsiTheme="minorHAnsi" w:cstheme="minorBidi"/>
        </w:rPr>
        <w:t xml:space="preserve">        </w:t>
      </w:r>
      <w:hyperlink r:id="rId19" w:tgtFrame="_blank" w:history="1">
        <w:r w:rsidR="00481138" w:rsidRPr="00481138">
          <w:rPr>
            <w:rFonts w:ascii="Arial" w:eastAsiaTheme="minorHAnsi" w:hAnsi="Arial" w:cs="Arial"/>
            <w:b/>
            <w:color w:val="0077CC"/>
            <w:sz w:val="18"/>
            <w:szCs w:val="20"/>
            <w:u w:val="single"/>
            <w:shd w:val="clear" w:color="auto" w:fill="FFFFFF"/>
            <w:lang w:val="en-US"/>
          </w:rPr>
          <w:t>http</w:t>
        </w:r>
        <w:r w:rsidR="00481138" w:rsidRPr="00481138">
          <w:rPr>
            <w:rFonts w:ascii="Arial" w:eastAsiaTheme="minorHAnsi" w:hAnsi="Arial" w:cs="Arial"/>
            <w:b/>
            <w:color w:val="0077CC"/>
            <w:sz w:val="18"/>
            <w:szCs w:val="20"/>
            <w:u w:val="single"/>
            <w:shd w:val="clear" w:color="auto" w:fill="FFFFFF"/>
          </w:rPr>
          <w:t>://</w:t>
        </w:r>
        <w:r w:rsidR="00481138" w:rsidRPr="00481138">
          <w:rPr>
            <w:rFonts w:ascii="Arial" w:eastAsiaTheme="minorHAnsi" w:hAnsi="Arial" w:cs="Arial"/>
            <w:b/>
            <w:color w:val="0077CC"/>
            <w:sz w:val="18"/>
            <w:szCs w:val="20"/>
            <w:u w:val="single"/>
            <w:shd w:val="clear" w:color="auto" w:fill="FFFFFF"/>
            <w:lang w:val="en-US"/>
          </w:rPr>
          <w:t>tigirek</w:t>
        </w:r>
        <w:r w:rsidR="00481138" w:rsidRPr="00481138">
          <w:rPr>
            <w:rFonts w:ascii="Arial" w:eastAsiaTheme="minorHAnsi" w:hAnsi="Arial" w:cs="Arial"/>
            <w:b/>
            <w:color w:val="0077CC"/>
            <w:sz w:val="18"/>
            <w:szCs w:val="20"/>
            <w:u w:val="single"/>
            <w:shd w:val="clear" w:color="auto" w:fill="FFFFFF"/>
          </w:rPr>
          <w:t>.</w:t>
        </w:r>
        <w:r w:rsidR="00481138" w:rsidRPr="00481138">
          <w:rPr>
            <w:rFonts w:ascii="Arial" w:eastAsiaTheme="minorHAnsi" w:hAnsi="Arial" w:cs="Arial"/>
            <w:b/>
            <w:color w:val="0077CC"/>
            <w:sz w:val="18"/>
            <w:szCs w:val="20"/>
            <w:u w:val="single"/>
            <w:shd w:val="clear" w:color="auto" w:fill="FFFFFF"/>
            <w:lang w:val="en-US"/>
          </w:rPr>
          <w:t>ru</w:t>
        </w:r>
        <w:r w:rsidR="00481138" w:rsidRPr="00481138">
          <w:rPr>
            <w:rFonts w:ascii="Arial" w:eastAsiaTheme="minorHAnsi" w:hAnsi="Arial" w:cs="Arial"/>
            <w:b/>
            <w:color w:val="0077CC"/>
            <w:sz w:val="18"/>
            <w:szCs w:val="20"/>
            <w:u w:val="single"/>
            <w:shd w:val="clear" w:color="auto" w:fill="FFFFFF"/>
          </w:rPr>
          <w:t>/</w:t>
        </w:r>
        <w:r w:rsidR="00481138" w:rsidRPr="00481138">
          <w:rPr>
            <w:rFonts w:ascii="Arial" w:eastAsiaTheme="minorHAnsi" w:hAnsi="Arial" w:cs="Arial"/>
            <w:b/>
            <w:color w:val="0077CC"/>
            <w:sz w:val="18"/>
            <w:szCs w:val="20"/>
            <w:u w:val="single"/>
            <w:shd w:val="clear" w:color="auto" w:fill="FFFFFF"/>
            <w:lang w:val="en-US"/>
          </w:rPr>
          <w:t>node</w:t>
        </w:r>
        <w:r w:rsidR="00481138" w:rsidRPr="00481138">
          <w:rPr>
            <w:rFonts w:ascii="Arial" w:eastAsiaTheme="minorHAnsi" w:hAnsi="Arial" w:cs="Arial"/>
            <w:b/>
            <w:color w:val="0077CC"/>
            <w:sz w:val="18"/>
            <w:szCs w:val="20"/>
            <w:u w:val="single"/>
            <w:shd w:val="clear" w:color="auto" w:fill="FFFFFF"/>
          </w:rPr>
          <w:t>/456</w:t>
        </w:r>
      </w:hyperlink>
      <w:r w:rsidR="00481138" w:rsidRPr="00481138">
        <w:rPr>
          <w:rFonts w:ascii="Arial" w:eastAsiaTheme="minorHAnsi" w:hAnsi="Arial" w:cs="Arial"/>
          <w:b/>
          <w:color w:val="000000"/>
          <w:sz w:val="18"/>
          <w:szCs w:val="20"/>
          <w:shd w:val="clear" w:color="auto" w:fill="FFFFFF"/>
          <w:lang w:val="en-US"/>
        </w:rPr>
        <w:t> </w:t>
      </w:r>
      <w:hyperlink r:id="rId20" w:tgtFrame="_blank" w:history="1">
        <w:r w:rsidR="00481138" w:rsidRPr="00481138">
          <w:rPr>
            <w:rFonts w:ascii="Arial" w:eastAsiaTheme="minorHAnsi" w:hAnsi="Arial" w:cs="Arial"/>
            <w:b/>
            <w:color w:val="0077CC"/>
            <w:sz w:val="18"/>
            <w:szCs w:val="20"/>
            <w:u w:val="single"/>
            <w:shd w:val="clear" w:color="auto" w:fill="FFFFFF"/>
            <w:lang w:val="en-US"/>
          </w:rPr>
          <w:t>http</w:t>
        </w:r>
        <w:r w:rsidR="00481138" w:rsidRPr="00481138">
          <w:rPr>
            <w:rFonts w:ascii="Arial" w:eastAsiaTheme="minorHAnsi" w:hAnsi="Arial" w:cs="Arial"/>
            <w:b/>
            <w:color w:val="0077CC"/>
            <w:sz w:val="18"/>
            <w:szCs w:val="20"/>
            <w:u w:val="single"/>
            <w:shd w:val="clear" w:color="auto" w:fill="FFFFFF"/>
          </w:rPr>
          <w:t>://</w:t>
        </w:r>
        <w:r w:rsidR="00481138" w:rsidRPr="00481138">
          <w:rPr>
            <w:rFonts w:ascii="Arial" w:eastAsiaTheme="minorHAnsi" w:hAnsi="Arial" w:cs="Arial"/>
            <w:b/>
            <w:color w:val="0077CC"/>
            <w:sz w:val="18"/>
            <w:szCs w:val="20"/>
            <w:u w:val="single"/>
            <w:shd w:val="clear" w:color="auto" w:fill="FFFFFF"/>
            <w:lang w:val="en-US"/>
          </w:rPr>
          <w:t>tigirek</w:t>
        </w:r>
        <w:r w:rsidR="00481138" w:rsidRPr="00481138">
          <w:rPr>
            <w:rFonts w:ascii="Arial" w:eastAsiaTheme="minorHAnsi" w:hAnsi="Arial" w:cs="Arial"/>
            <w:b/>
            <w:color w:val="0077CC"/>
            <w:sz w:val="18"/>
            <w:szCs w:val="20"/>
            <w:u w:val="single"/>
            <w:shd w:val="clear" w:color="auto" w:fill="FFFFFF"/>
          </w:rPr>
          <w:t>.</w:t>
        </w:r>
        <w:r w:rsidR="00481138" w:rsidRPr="00481138">
          <w:rPr>
            <w:rFonts w:ascii="Arial" w:eastAsiaTheme="minorHAnsi" w:hAnsi="Arial" w:cs="Arial"/>
            <w:b/>
            <w:color w:val="0077CC"/>
            <w:sz w:val="18"/>
            <w:szCs w:val="20"/>
            <w:u w:val="single"/>
            <w:shd w:val="clear" w:color="auto" w:fill="FFFFFF"/>
            <w:lang w:val="en-US"/>
          </w:rPr>
          <w:t>ru</w:t>
        </w:r>
        <w:r w:rsidR="00481138" w:rsidRPr="00481138">
          <w:rPr>
            <w:rFonts w:ascii="Arial" w:eastAsiaTheme="minorHAnsi" w:hAnsi="Arial" w:cs="Arial"/>
            <w:b/>
            <w:color w:val="0077CC"/>
            <w:sz w:val="18"/>
            <w:szCs w:val="20"/>
            <w:u w:val="single"/>
            <w:shd w:val="clear" w:color="auto" w:fill="FFFFFF"/>
          </w:rPr>
          <w:t>/</w:t>
        </w:r>
        <w:r w:rsidR="00481138" w:rsidRPr="00481138">
          <w:rPr>
            <w:rFonts w:ascii="Arial" w:eastAsiaTheme="minorHAnsi" w:hAnsi="Arial" w:cs="Arial"/>
            <w:b/>
            <w:color w:val="0077CC"/>
            <w:sz w:val="18"/>
            <w:szCs w:val="20"/>
            <w:u w:val="single"/>
            <w:shd w:val="clear" w:color="auto" w:fill="FFFFFF"/>
            <w:lang w:val="en-US"/>
          </w:rPr>
          <w:t>node</w:t>
        </w:r>
        <w:r w:rsidR="00481138" w:rsidRPr="00481138">
          <w:rPr>
            <w:rFonts w:ascii="Arial" w:eastAsiaTheme="minorHAnsi" w:hAnsi="Arial" w:cs="Arial"/>
            <w:b/>
            <w:color w:val="0077CC"/>
            <w:sz w:val="18"/>
            <w:szCs w:val="20"/>
            <w:u w:val="single"/>
            <w:shd w:val="clear" w:color="auto" w:fill="FFFFFF"/>
          </w:rPr>
          <w:t>/456</w:t>
        </w:r>
      </w:hyperlink>
    </w:p>
    <w:p w:rsidR="00481138" w:rsidRPr="00481138" w:rsidRDefault="00481138" w:rsidP="00481138">
      <w:pPr>
        <w:rPr>
          <w:rFonts w:asciiTheme="minorHAnsi" w:eastAsiaTheme="minorHAnsi" w:hAnsiTheme="minorHAnsi" w:cstheme="minorBidi"/>
        </w:rPr>
      </w:pPr>
    </w:p>
    <w:p w:rsidR="00481138" w:rsidRPr="00481138" w:rsidRDefault="00481138" w:rsidP="00481138">
      <w:pPr>
        <w:rPr>
          <w:sz w:val="20"/>
        </w:rPr>
      </w:pPr>
    </w:p>
    <w:p w:rsidR="008344A4" w:rsidRDefault="00481138" w:rsidP="00481138">
      <w:pPr>
        <w:tabs>
          <w:tab w:val="left" w:pos="5925"/>
        </w:tabs>
        <w:rPr>
          <w:sz w:val="20"/>
        </w:rPr>
      </w:pPr>
      <w:r>
        <w:rPr>
          <w:sz w:val="20"/>
        </w:rPr>
        <w:tab/>
      </w:r>
    </w:p>
    <w:p w:rsidR="00481138" w:rsidRPr="00481138" w:rsidRDefault="00481138" w:rsidP="00481138">
      <w:pPr>
        <w:tabs>
          <w:tab w:val="left" w:pos="5925"/>
        </w:tabs>
        <w:rPr>
          <w:sz w:val="20"/>
        </w:rPr>
      </w:pPr>
    </w:p>
    <w:sectPr w:rsidR="00481138" w:rsidRPr="00481138" w:rsidSect="00830C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1CF" w:rsidRDefault="00A251CF" w:rsidP="00830C7D">
      <w:pPr>
        <w:spacing w:after="0" w:line="240" w:lineRule="auto"/>
      </w:pPr>
      <w:r>
        <w:separator/>
      </w:r>
    </w:p>
  </w:endnote>
  <w:endnote w:type="continuationSeparator" w:id="0">
    <w:p w:rsidR="00A251CF" w:rsidRDefault="00A251CF" w:rsidP="0083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1CF" w:rsidRDefault="00A251CF" w:rsidP="00830C7D">
      <w:pPr>
        <w:spacing w:after="0" w:line="240" w:lineRule="auto"/>
      </w:pPr>
      <w:r>
        <w:separator/>
      </w:r>
    </w:p>
  </w:footnote>
  <w:footnote w:type="continuationSeparator" w:id="0">
    <w:p w:rsidR="00A251CF" w:rsidRDefault="00A251CF" w:rsidP="00830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73F8C"/>
    <w:multiLevelType w:val="hybridMultilevel"/>
    <w:tmpl w:val="2480849C"/>
    <w:lvl w:ilvl="0" w:tplc="977CF2D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765942"/>
    <w:multiLevelType w:val="hybridMultilevel"/>
    <w:tmpl w:val="89CAAA32"/>
    <w:lvl w:ilvl="0" w:tplc="D0FE23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58A"/>
    <w:rsid w:val="00033699"/>
    <w:rsid w:val="000E0099"/>
    <w:rsid w:val="000E458A"/>
    <w:rsid w:val="001B3308"/>
    <w:rsid w:val="0020713D"/>
    <w:rsid w:val="002663C0"/>
    <w:rsid w:val="002D4650"/>
    <w:rsid w:val="002F295B"/>
    <w:rsid w:val="003B0521"/>
    <w:rsid w:val="00404FD9"/>
    <w:rsid w:val="00481138"/>
    <w:rsid w:val="0050361D"/>
    <w:rsid w:val="00555208"/>
    <w:rsid w:val="00567543"/>
    <w:rsid w:val="006C10D4"/>
    <w:rsid w:val="007244DD"/>
    <w:rsid w:val="007407F8"/>
    <w:rsid w:val="00814DC2"/>
    <w:rsid w:val="00830C7D"/>
    <w:rsid w:val="008344A4"/>
    <w:rsid w:val="009C07D9"/>
    <w:rsid w:val="00A251CF"/>
    <w:rsid w:val="00B96FFE"/>
    <w:rsid w:val="00BB4739"/>
    <w:rsid w:val="00BE1C84"/>
    <w:rsid w:val="00C3788D"/>
    <w:rsid w:val="00C82ADB"/>
    <w:rsid w:val="00E20F03"/>
    <w:rsid w:val="00E414A2"/>
    <w:rsid w:val="00E61444"/>
    <w:rsid w:val="00E9606C"/>
    <w:rsid w:val="00ED2F64"/>
    <w:rsid w:val="00F8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0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0C7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30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0C7D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830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61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144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0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0C7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30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0C7D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830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61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14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://ecodelo.org/rossiyskaya_federaciya/sibirskiy_fo/altayskiy_kray/36335-bedovcy_boryatsya_s_palami-stati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://tigirek.ru/node/45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microsoft.com/office/2007/relationships/stylesWithEffects" Target="stylesWithEffects.xml"/><Relationship Id="rId10" Type="http://schemas.openxmlformats.org/officeDocument/2006/relationships/image" Target="media/image4.jpeg"/><Relationship Id="rId19" Type="http://schemas.openxmlformats.org/officeDocument/2006/relationships/hyperlink" Target="http://tigirek.ru/node/45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Физика</cp:lastModifiedBy>
  <cp:revision>21</cp:revision>
  <dcterms:created xsi:type="dcterms:W3CDTF">2015-05-31T16:49:00Z</dcterms:created>
  <dcterms:modified xsi:type="dcterms:W3CDTF">2015-06-01T04:09:00Z</dcterms:modified>
</cp:coreProperties>
</file>