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1B" w:rsidRPr="0066281B" w:rsidRDefault="00EE0CA9" w:rsidP="0066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Сценарный план </w:t>
      </w:r>
      <w:r w:rsidR="0066281B" w:rsidRPr="0066281B">
        <w:rPr>
          <w:rFonts w:ascii="Times New Roman" w:hAnsi="Times New Roman" w:cs="Times New Roman"/>
          <w:b/>
          <w:sz w:val="24"/>
          <w:szCs w:val="24"/>
        </w:rPr>
        <w:t xml:space="preserve"> проведения стажерской практики по теме: </w:t>
      </w:r>
    </w:p>
    <w:p w:rsidR="00785925" w:rsidRDefault="0066281B" w:rsidP="0066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1B">
        <w:rPr>
          <w:rFonts w:ascii="Times New Roman" w:hAnsi="Times New Roman" w:cs="Times New Roman"/>
          <w:b/>
          <w:sz w:val="24"/>
          <w:szCs w:val="24"/>
        </w:rPr>
        <w:t>«Управляющий совет как субъект общественной оценки качества образования»</w:t>
      </w:r>
    </w:p>
    <w:p w:rsidR="0066281B" w:rsidRDefault="0066281B" w:rsidP="0066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1"/>
        <w:gridCol w:w="1250"/>
        <w:gridCol w:w="94"/>
        <w:gridCol w:w="3959"/>
        <w:gridCol w:w="3367"/>
      </w:tblGrid>
      <w:tr w:rsidR="0066281B" w:rsidRPr="001D0E72" w:rsidTr="009561D4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250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4053" w:type="dxa"/>
            <w:gridSpan w:val="2"/>
          </w:tcPr>
          <w:p w:rsidR="0066281B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Название мероприятия</w:t>
            </w:r>
          </w:p>
          <w:p w:rsidR="009561D4" w:rsidRPr="001D0E72" w:rsidRDefault="009561D4" w:rsidP="00662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6281B" w:rsidRPr="001D0E72" w:rsidRDefault="009561D4" w:rsidP="00662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="0066281B" w:rsidRPr="001D0E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9-30  10 -00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4053" w:type="dxa"/>
            <w:gridSpan w:val="2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Регистрация участников, кофе-пауза</w:t>
            </w:r>
          </w:p>
        </w:tc>
        <w:tc>
          <w:tcPr>
            <w:tcW w:w="3367" w:type="dxa"/>
          </w:tcPr>
          <w:p w:rsidR="006D5699" w:rsidRDefault="006D5699" w:rsidP="008B6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</w:t>
            </w:r>
          </w:p>
          <w:p w:rsidR="006D5699" w:rsidRPr="001D0E72" w:rsidRDefault="006D5699" w:rsidP="008B68E6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  <w:r w:rsidRPr="001D0E72">
              <w:rPr>
                <w:rFonts w:ascii="Times New Roman" w:hAnsi="Times New Roman" w:cs="Times New Roman"/>
              </w:rPr>
              <w:t>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10-00 10-05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053" w:type="dxa"/>
            <w:gridSpan w:val="2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Открытие стажерской практики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  <w:r w:rsidRPr="001D0E72">
              <w:rPr>
                <w:rFonts w:ascii="Times New Roman" w:hAnsi="Times New Roman" w:cs="Times New Roman"/>
              </w:rPr>
              <w:t>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10-05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  <w:r w:rsidRPr="001D0E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053" w:type="dxa"/>
            <w:gridSpan w:val="2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Рефлексивная диагностика личного опыта реализации модели ГОУ, обеспечивающей современное качество образования. Обсуждение результатов работы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Ольгезер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1D0E72">
              <w:rPr>
                <w:rFonts w:ascii="Times New Roman" w:hAnsi="Times New Roman" w:cs="Times New Roman"/>
              </w:rPr>
              <w:t>, директор школы, руководитель базовой площадки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</w:t>
            </w:r>
            <w:r w:rsidRPr="001D0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053" w:type="dxa"/>
            <w:gridSpan w:val="2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Роль </w:t>
            </w:r>
            <w:r>
              <w:rPr>
                <w:rFonts w:ascii="Times New Roman" w:hAnsi="Times New Roman" w:cs="Times New Roman"/>
              </w:rPr>
              <w:t>у</w:t>
            </w:r>
            <w:r w:rsidRPr="001D0E72">
              <w:rPr>
                <w:rFonts w:ascii="Times New Roman" w:hAnsi="Times New Roman" w:cs="Times New Roman"/>
              </w:rPr>
              <w:t>правляющего совета образовательного учреждения в развитии системы образования.</w:t>
            </w:r>
          </w:p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Ольгезер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1D0E72">
              <w:rPr>
                <w:rFonts w:ascii="Times New Roman" w:hAnsi="Times New Roman" w:cs="Times New Roman"/>
              </w:rPr>
              <w:t xml:space="preserve">, директор школы, руководитель базовой площадки 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</w:t>
            </w:r>
            <w:r w:rsidRPr="001D0E72">
              <w:rPr>
                <w:rFonts w:ascii="Times New Roman" w:hAnsi="Times New Roman" w:cs="Times New Roman"/>
              </w:rPr>
              <w:t>5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  <w:r w:rsidRPr="001D0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053" w:type="dxa"/>
            <w:gridSpan w:val="2"/>
          </w:tcPr>
          <w:p w:rsidR="006D5699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Стажёрская проба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Pr="001D0E72">
              <w:rPr>
                <w:rFonts w:ascii="Times New Roman" w:hAnsi="Times New Roman" w:cs="Times New Roman"/>
              </w:rPr>
              <w:t>.</w:t>
            </w:r>
          </w:p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«Разграничение полномочий между органами самоуправления и директором ОУ»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Ольгезер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1D0E72">
              <w:rPr>
                <w:rFonts w:ascii="Times New Roman" w:hAnsi="Times New Roman" w:cs="Times New Roman"/>
              </w:rPr>
              <w:t>, директор школы, руководитель базовой площадки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1-1</w:t>
            </w:r>
            <w:r w:rsidRPr="001D0E72">
              <w:rPr>
                <w:rFonts w:ascii="Times New Roman" w:hAnsi="Times New Roman" w:cs="Times New Roman"/>
              </w:rPr>
              <w:t>0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D0E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1D0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053" w:type="dxa"/>
            <w:gridSpan w:val="2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Управляющий совет в системе школьного управления.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Грибова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1D0E72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  <w:r w:rsidRPr="001D0E72">
              <w:rPr>
                <w:rFonts w:ascii="Times New Roman" w:hAnsi="Times New Roman" w:cs="Times New Roman"/>
              </w:rPr>
              <w:t>, председатель Управляющего совета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1-2</w:t>
            </w:r>
            <w:r w:rsidRPr="001D0E72">
              <w:rPr>
                <w:rFonts w:ascii="Times New Roman" w:hAnsi="Times New Roman" w:cs="Times New Roman"/>
              </w:rPr>
              <w:t>0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1250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053" w:type="dxa"/>
            <w:gridSpan w:val="2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Стажёрская проба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Pr="001D0E72">
              <w:rPr>
                <w:rFonts w:ascii="Times New Roman" w:hAnsi="Times New Roman" w:cs="Times New Roman"/>
              </w:rPr>
              <w:t>.</w:t>
            </w:r>
          </w:p>
          <w:p w:rsidR="006D5699" w:rsidRPr="001D0E72" w:rsidRDefault="006D5699" w:rsidP="002A7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«Матрица согласования полномочий между структурами школы и комиссиями управляющего совета»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  <w:r w:rsidRPr="001D0E72">
              <w:rPr>
                <w:rFonts w:ascii="Times New Roman" w:hAnsi="Times New Roman" w:cs="Times New Roman"/>
              </w:rPr>
              <w:t>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D5699" w:rsidRPr="001D0E72" w:rsidTr="00AE166F">
        <w:tc>
          <w:tcPr>
            <w:tcW w:w="9571" w:type="dxa"/>
            <w:gridSpan w:val="5"/>
          </w:tcPr>
          <w:p w:rsidR="006D5699" w:rsidRDefault="006D5699" w:rsidP="006D5699">
            <w:pPr>
              <w:rPr>
                <w:rFonts w:ascii="Times New Roman" w:hAnsi="Times New Roman" w:cs="Times New Roman"/>
              </w:rPr>
            </w:pPr>
          </w:p>
          <w:p w:rsidR="006D5699" w:rsidRDefault="006D5699" w:rsidP="006D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</w:t>
            </w:r>
            <w:r w:rsidRPr="001D0E72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2-10                                           обед</w:t>
            </w:r>
          </w:p>
          <w:p w:rsidR="006D5699" w:rsidRPr="001D0E72" w:rsidRDefault="006D5699" w:rsidP="006D5699">
            <w:pPr>
              <w:rPr>
                <w:rFonts w:ascii="Times New Roman" w:hAnsi="Times New Roman" w:cs="Times New Roman"/>
              </w:rPr>
            </w:pP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2-10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2-2</w:t>
            </w:r>
            <w:r w:rsidRPr="001D0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3959" w:type="dxa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Управляющий совет как субъект общественной оценки качества образования.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Попова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 w:rsidRPr="001D0E7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  <w:r w:rsidRPr="001D0E72">
              <w:rPr>
                <w:rFonts w:ascii="Times New Roman" w:hAnsi="Times New Roman" w:cs="Times New Roman"/>
              </w:rPr>
              <w:t>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 xml:space="preserve">иректора по УР, </w:t>
            </w:r>
            <w:proofErr w:type="spellStart"/>
            <w:r w:rsidRPr="001D0E72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базовой площадки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2-2</w:t>
            </w:r>
            <w:r w:rsidRPr="001D0E72">
              <w:rPr>
                <w:rFonts w:ascii="Times New Roman" w:hAnsi="Times New Roman" w:cs="Times New Roman"/>
              </w:rPr>
              <w:t>5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3-00</w:t>
            </w:r>
          </w:p>
        </w:tc>
        <w:tc>
          <w:tcPr>
            <w:tcW w:w="1344" w:type="dxa"/>
            <w:gridSpan w:val="2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3959" w:type="dxa"/>
          </w:tcPr>
          <w:p w:rsidR="006D5699" w:rsidRPr="001D0E72" w:rsidRDefault="006D5699" w:rsidP="002A7DDB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Особенности орган</w:t>
            </w:r>
            <w:r>
              <w:rPr>
                <w:rFonts w:ascii="Times New Roman" w:hAnsi="Times New Roman" w:cs="Times New Roman"/>
              </w:rPr>
              <w:t>изации деятельности комиссий  школьного у</w:t>
            </w:r>
            <w:r w:rsidRPr="001D0E72">
              <w:rPr>
                <w:rFonts w:ascii="Times New Roman" w:hAnsi="Times New Roman" w:cs="Times New Roman"/>
              </w:rPr>
              <w:t>правляюще</w:t>
            </w:r>
            <w:r>
              <w:rPr>
                <w:rFonts w:ascii="Times New Roman" w:hAnsi="Times New Roman" w:cs="Times New Roman"/>
              </w:rPr>
              <w:t>го</w:t>
            </w:r>
            <w:r w:rsidRPr="001D0E72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1D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6D5699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Председатели комиссий</w:t>
            </w:r>
            <w:r>
              <w:rPr>
                <w:rFonts w:ascii="Times New Roman" w:hAnsi="Times New Roman" w:cs="Times New Roman"/>
              </w:rPr>
              <w:t xml:space="preserve"> и члены управляющего совета: </w:t>
            </w:r>
          </w:p>
          <w:p w:rsidR="006D5699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Алтпатова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6D5699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Ирина Григорьевна,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Светлана Юрьевна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3-3</w:t>
            </w:r>
            <w:r w:rsidRPr="001D0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3959" w:type="dxa"/>
          </w:tcPr>
          <w:p w:rsidR="006D5699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Стажёрская проба</w:t>
            </w:r>
            <w:r>
              <w:rPr>
                <w:rFonts w:ascii="Times New Roman" w:hAnsi="Times New Roman" w:cs="Times New Roman"/>
              </w:rPr>
              <w:t xml:space="preserve"> № 3</w:t>
            </w:r>
            <w:r w:rsidRPr="001D0E72">
              <w:rPr>
                <w:rFonts w:ascii="Times New Roman" w:hAnsi="Times New Roman" w:cs="Times New Roman"/>
              </w:rPr>
              <w:t xml:space="preserve">. </w:t>
            </w:r>
          </w:p>
          <w:p w:rsidR="006D5699" w:rsidRDefault="006D5699" w:rsidP="009D5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«Создание </w:t>
            </w:r>
            <w:r w:rsidRPr="001D0E72">
              <w:rPr>
                <w:rFonts w:ascii="Times New Roman" w:hAnsi="Times New Roman" w:cs="Times New Roman"/>
              </w:rPr>
              <w:t xml:space="preserve"> модели </w:t>
            </w:r>
            <w:r>
              <w:rPr>
                <w:rFonts w:ascii="Times New Roman" w:hAnsi="Times New Roman" w:cs="Times New Roman"/>
              </w:rPr>
              <w:t>у</w:t>
            </w:r>
            <w:r w:rsidRPr="001D0E72">
              <w:rPr>
                <w:rFonts w:ascii="Times New Roman" w:hAnsi="Times New Roman" w:cs="Times New Roman"/>
              </w:rPr>
              <w:t>правляющего совета своего ОУ</w:t>
            </w:r>
            <w:r>
              <w:rPr>
                <w:rFonts w:ascii="Times New Roman" w:hAnsi="Times New Roman" w:cs="Times New Roman"/>
              </w:rPr>
              <w:t>»</w:t>
            </w:r>
            <w:r w:rsidRPr="001D0E72">
              <w:rPr>
                <w:rFonts w:ascii="Times New Roman" w:hAnsi="Times New Roman" w:cs="Times New Roman"/>
              </w:rPr>
              <w:t>.</w:t>
            </w:r>
          </w:p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  <w:r w:rsidRPr="001D0E72">
              <w:rPr>
                <w:rFonts w:ascii="Times New Roman" w:hAnsi="Times New Roman" w:cs="Times New Roman"/>
              </w:rPr>
              <w:t>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3-3</w:t>
            </w:r>
            <w:r w:rsidRPr="001D0E72">
              <w:rPr>
                <w:rFonts w:ascii="Times New Roman" w:hAnsi="Times New Roman" w:cs="Times New Roman"/>
              </w:rPr>
              <w:t>0</w:t>
            </w:r>
          </w:p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D0E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44" w:type="dxa"/>
            <w:gridSpan w:val="2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3959" w:type="dxa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Круглый стол. Обсуждение результатов работы стажёрской практики.</w:t>
            </w:r>
          </w:p>
        </w:tc>
        <w:tc>
          <w:tcPr>
            <w:tcW w:w="3367" w:type="dxa"/>
          </w:tcPr>
          <w:p w:rsidR="006D5699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Ольгезер </w:t>
            </w:r>
          </w:p>
          <w:p w:rsidR="006D5699" w:rsidRPr="001D0E72" w:rsidRDefault="006D5699" w:rsidP="0087783A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1D0E72">
              <w:rPr>
                <w:rFonts w:ascii="Times New Roman" w:hAnsi="Times New Roman" w:cs="Times New Roman"/>
              </w:rPr>
              <w:t>, директор школы, руководитель базовой площадки</w:t>
            </w:r>
          </w:p>
        </w:tc>
      </w:tr>
      <w:tr w:rsidR="006D5699" w:rsidRPr="001D0E72" w:rsidTr="009561D4">
        <w:tc>
          <w:tcPr>
            <w:tcW w:w="901" w:type="dxa"/>
          </w:tcPr>
          <w:p w:rsidR="006D5699" w:rsidRPr="001D0E72" w:rsidRDefault="006D5699" w:rsidP="009561D4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4-00</w:t>
            </w:r>
          </w:p>
        </w:tc>
        <w:tc>
          <w:tcPr>
            <w:tcW w:w="1344" w:type="dxa"/>
            <w:gridSpan w:val="2"/>
          </w:tcPr>
          <w:p w:rsidR="006D5699" w:rsidRPr="001D0E72" w:rsidRDefault="006D5699" w:rsidP="00662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6D5699" w:rsidRPr="001D0E72" w:rsidRDefault="006D5699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Отъезд участников.</w:t>
            </w:r>
          </w:p>
        </w:tc>
        <w:tc>
          <w:tcPr>
            <w:tcW w:w="3367" w:type="dxa"/>
          </w:tcPr>
          <w:p w:rsidR="006D5699" w:rsidRDefault="006D5699" w:rsidP="008B68E6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Ольгезер </w:t>
            </w:r>
          </w:p>
          <w:p w:rsidR="006D5699" w:rsidRPr="001D0E72" w:rsidRDefault="006D5699" w:rsidP="008B68E6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1D0E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1D0E72">
              <w:rPr>
                <w:rFonts w:ascii="Times New Roman" w:hAnsi="Times New Roman" w:cs="Times New Roman"/>
              </w:rPr>
              <w:t>, директор школы, руководитель базовой площадки</w:t>
            </w:r>
          </w:p>
        </w:tc>
      </w:tr>
    </w:tbl>
    <w:p w:rsidR="0066281B" w:rsidRPr="001D0E72" w:rsidRDefault="0066281B" w:rsidP="001D0E7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281B" w:rsidRPr="001D0E72" w:rsidSect="001D0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281B"/>
    <w:rsid w:val="001B40A3"/>
    <w:rsid w:val="001D0E72"/>
    <w:rsid w:val="002A7DDB"/>
    <w:rsid w:val="003A5571"/>
    <w:rsid w:val="005C3EAD"/>
    <w:rsid w:val="0066281B"/>
    <w:rsid w:val="006A66F8"/>
    <w:rsid w:val="006D5699"/>
    <w:rsid w:val="00785925"/>
    <w:rsid w:val="0087783A"/>
    <w:rsid w:val="009561D4"/>
    <w:rsid w:val="009A1E01"/>
    <w:rsid w:val="009D599D"/>
    <w:rsid w:val="00A675A5"/>
    <w:rsid w:val="00D87BC0"/>
    <w:rsid w:val="00E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53D4-6814-43D8-863D-BC021D0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2015-04-23T09:51:00Z</cp:lastPrinted>
  <dcterms:created xsi:type="dcterms:W3CDTF">2015-03-30T07:53:00Z</dcterms:created>
  <dcterms:modified xsi:type="dcterms:W3CDTF">2015-04-23T15:24:00Z</dcterms:modified>
</cp:coreProperties>
</file>