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2DC" w:rsidRDefault="005F7CF4" w:rsidP="00DF66B0">
      <w:pPr>
        <w:shd w:val="clear" w:color="auto" w:fill="FABF8F" w:themeFill="accent6" w:themeFillTint="99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639pt;height:227.25pt" fillcolor="#99f" stroked="f">
            <v:fill color2="fill darken(153)" focusposition=".5,.5" focussize="" method="linear sigma" focus="100%" type="gradientRadial"/>
            <v:stroke r:id="rId4" o:title=""/>
            <v:shadow on="t" color="silver" opacity="52429f" offset="3pt,3pt"/>
            <v:textpath style="font-family:&quot;Times New Roman&quot;;font-size:44pt;font-weight:bold;v-text-kern:t" trim="t" fitpath="t" xscale="f" string="Продукты- помощники и &#10;продукты, которые могут стать врагами. "/>
          </v:shape>
        </w:pict>
      </w:r>
    </w:p>
    <w:p w:rsidR="00CD42DC" w:rsidRPr="00CD42DC" w:rsidRDefault="00CD42DC" w:rsidP="00DF66B0">
      <w:pPr>
        <w:shd w:val="clear" w:color="auto" w:fill="FABF8F" w:themeFill="accent6" w:themeFillTint="9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D42DC" w:rsidRPr="006B3B38" w:rsidRDefault="00CD42DC" w:rsidP="00DF66B0">
      <w:pPr>
        <w:shd w:val="clear" w:color="auto" w:fill="FABF8F" w:themeFill="accent6" w:themeFillTint="99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52"/>
          <w:szCs w:val="52"/>
        </w:rPr>
        <w:tab/>
      </w:r>
      <w:r w:rsidR="0054565D" w:rsidRPr="006B3B38">
        <w:rPr>
          <w:rFonts w:ascii="Times New Roman" w:hAnsi="Times New Roman" w:cs="Times New Roman"/>
          <w:sz w:val="44"/>
          <w:szCs w:val="44"/>
        </w:rPr>
        <w:t xml:space="preserve">Во время </w:t>
      </w:r>
      <w:r w:rsidR="00A8495C" w:rsidRPr="006B3B38">
        <w:rPr>
          <w:rFonts w:ascii="Times New Roman" w:hAnsi="Times New Roman" w:cs="Times New Roman"/>
          <w:sz w:val="44"/>
          <w:szCs w:val="44"/>
        </w:rPr>
        <w:t xml:space="preserve"> </w:t>
      </w:r>
      <w:r w:rsidR="00416451" w:rsidRPr="006B3B38">
        <w:rPr>
          <w:rFonts w:ascii="Times New Roman" w:hAnsi="Times New Roman" w:cs="Times New Roman"/>
          <w:sz w:val="44"/>
          <w:szCs w:val="44"/>
        </w:rPr>
        <w:t xml:space="preserve"> любого стресса, а, тем более, </w:t>
      </w:r>
      <w:r w:rsidR="00A8495C" w:rsidRPr="006B3B38">
        <w:rPr>
          <w:rFonts w:ascii="Times New Roman" w:hAnsi="Times New Roman" w:cs="Times New Roman"/>
          <w:sz w:val="44"/>
          <w:szCs w:val="44"/>
        </w:rPr>
        <w:t xml:space="preserve">экзаменационного </w:t>
      </w:r>
      <w:r w:rsidR="0054565D" w:rsidRPr="006B3B38">
        <w:rPr>
          <w:rFonts w:ascii="Times New Roman" w:hAnsi="Times New Roman" w:cs="Times New Roman"/>
          <w:sz w:val="44"/>
          <w:szCs w:val="44"/>
        </w:rPr>
        <w:t xml:space="preserve">стресса происходит так называемое </w:t>
      </w:r>
      <w:r w:rsidR="00A8495C" w:rsidRPr="006B3B38">
        <w:rPr>
          <w:rFonts w:ascii="Times New Roman" w:hAnsi="Times New Roman" w:cs="Times New Roman"/>
          <w:sz w:val="44"/>
          <w:szCs w:val="44"/>
        </w:rPr>
        <w:t>«</w:t>
      </w:r>
      <w:r w:rsidRPr="006B3B38">
        <w:rPr>
          <w:rFonts w:ascii="Times New Roman" w:hAnsi="Times New Roman" w:cs="Times New Roman"/>
          <w:sz w:val="44"/>
          <w:szCs w:val="44"/>
        </w:rPr>
        <w:t>закисление» организма</w:t>
      </w:r>
      <w:r w:rsidR="0054565D" w:rsidRPr="006B3B38">
        <w:rPr>
          <w:rFonts w:ascii="Times New Roman" w:hAnsi="Times New Roman" w:cs="Times New Roman"/>
          <w:sz w:val="44"/>
          <w:szCs w:val="44"/>
        </w:rPr>
        <w:t>, поэтому важно питаться продуктами, способными восстановить и нормализовать этот баланс.</w:t>
      </w:r>
      <w:r w:rsidR="00A8495C" w:rsidRPr="006B3B38">
        <w:rPr>
          <w:rFonts w:ascii="Times New Roman" w:hAnsi="Times New Roman" w:cs="Times New Roman"/>
          <w:sz w:val="44"/>
          <w:szCs w:val="44"/>
        </w:rPr>
        <w:t xml:space="preserve"> Правильное питание сложно организовать накануне экзаменов, Этот процесс должен быть регулярным и систематическим, чтобы получился желаемый результат, а именно- состояние организма, способного выдерживать интенсивные и длительные физические и прежде всего нервно-психические нагрузки,</w:t>
      </w:r>
      <w:r w:rsidRPr="006B3B38">
        <w:rPr>
          <w:rFonts w:ascii="Times New Roman" w:hAnsi="Times New Roman" w:cs="Times New Roman"/>
          <w:sz w:val="44"/>
          <w:szCs w:val="44"/>
        </w:rPr>
        <w:t xml:space="preserve"> которые неизбежны в период ОГЭ</w:t>
      </w:r>
      <w:r w:rsidR="00A8495C" w:rsidRPr="006B3B38">
        <w:rPr>
          <w:rFonts w:ascii="Times New Roman" w:hAnsi="Times New Roman" w:cs="Times New Roman"/>
          <w:sz w:val="44"/>
          <w:szCs w:val="44"/>
        </w:rPr>
        <w:t xml:space="preserve"> и ЕГЭ.</w:t>
      </w:r>
    </w:p>
    <w:p w:rsidR="00416451" w:rsidRDefault="00416451" w:rsidP="00DF66B0">
      <w:pPr>
        <w:shd w:val="clear" w:color="auto" w:fill="FABF8F" w:themeFill="accent6" w:themeFillTint="99"/>
        <w:spacing w:after="0" w:line="240" w:lineRule="auto"/>
        <w:ind w:firstLine="708"/>
        <w:rPr>
          <w:rFonts w:ascii="Times New Roman" w:hAnsi="Times New Roman" w:cs="Times New Roman"/>
          <w:sz w:val="44"/>
          <w:szCs w:val="44"/>
        </w:rPr>
      </w:pPr>
      <w:r w:rsidRPr="006B3B38">
        <w:rPr>
          <w:rFonts w:ascii="Times New Roman" w:hAnsi="Times New Roman" w:cs="Times New Roman"/>
          <w:sz w:val="44"/>
          <w:szCs w:val="44"/>
        </w:rPr>
        <w:t>Диетологи настоятельно рекомендуют приблизить питание ученика, сдающего экзамены к полноценному и рациональному, включив в рацион полезные продукты и исключив вредные.</w:t>
      </w:r>
    </w:p>
    <w:tbl>
      <w:tblPr>
        <w:tblStyle w:val="a3"/>
        <w:tblpPr w:leftFromText="180" w:rightFromText="180" w:vertAnchor="text" w:horzAnchor="margin" w:tblpY="-121"/>
        <w:tblW w:w="15984" w:type="dxa"/>
        <w:tblLayout w:type="fixed"/>
        <w:tblLook w:val="04A0" w:firstRow="1" w:lastRow="0" w:firstColumn="1" w:lastColumn="0" w:noHBand="0" w:noVBand="1"/>
      </w:tblPr>
      <w:tblGrid>
        <w:gridCol w:w="3226"/>
        <w:gridCol w:w="4043"/>
        <w:gridCol w:w="2625"/>
        <w:gridCol w:w="6090"/>
      </w:tblGrid>
      <w:tr w:rsidR="006B3B38" w:rsidRPr="006B3B38" w:rsidTr="00DF66B0">
        <w:trPr>
          <w:trHeight w:val="1697"/>
        </w:trPr>
        <w:tc>
          <w:tcPr>
            <w:tcW w:w="3226" w:type="dxa"/>
            <w:shd w:val="clear" w:color="auto" w:fill="DBE5F1" w:themeFill="accent1" w:themeFillTint="33"/>
          </w:tcPr>
          <w:p w:rsidR="006B3B38" w:rsidRPr="006B3B38" w:rsidRDefault="006B3B38" w:rsidP="006B3B3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48"/>
                <w:szCs w:val="48"/>
              </w:rPr>
            </w:pPr>
            <w:r w:rsidRPr="006B3B38">
              <w:rPr>
                <w:rFonts w:ascii="Times New Roman" w:hAnsi="Times New Roman" w:cs="Times New Roman"/>
                <w:b/>
                <w:color w:val="00B050"/>
                <w:sz w:val="48"/>
                <w:szCs w:val="48"/>
              </w:rPr>
              <w:lastRenderedPageBreak/>
              <w:t>Можно и нужно есть</w:t>
            </w:r>
          </w:p>
        </w:tc>
        <w:tc>
          <w:tcPr>
            <w:tcW w:w="4043" w:type="dxa"/>
            <w:shd w:val="clear" w:color="auto" w:fill="DBE5F1" w:themeFill="accent1" w:themeFillTint="33"/>
          </w:tcPr>
          <w:p w:rsidR="006B3B38" w:rsidRPr="006B3B38" w:rsidRDefault="006B3B38" w:rsidP="006B3B3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6B3B38" w:rsidRPr="006B3B38" w:rsidRDefault="006B3B38" w:rsidP="006B3B3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6B3B38">
              <w:rPr>
                <w:rFonts w:ascii="Times New Roman" w:hAnsi="Times New Roman" w:cs="Times New Roman"/>
                <w:sz w:val="48"/>
                <w:szCs w:val="48"/>
              </w:rPr>
              <w:t>Обоснование</w:t>
            </w:r>
          </w:p>
        </w:tc>
        <w:tc>
          <w:tcPr>
            <w:tcW w:w="2625" w:type="dxa"/>
            <w:shd w:val="clear" w:color="auto" w:fill="DBE5F1" w:themeFill="accent1" w:themeFillTint="33"/>
          </w:tcPr>
          <w:p w:rsidR="006B3B38" w:rsidRPr="006B3B38" w:rsidRDefault="006B3B38" w:rsidP="006B3B38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48"/>
                <w:szCs w:val="48"/>
              </w:rPr>
            </w:pPr>
            <w:r w:rsidRPr="006B3B38">
              <w:rPr>
                <w:rFonts w:ascii="Times New Roman" w:hAnsi="Times New Roman" w:cs="Times New Roman"/>
                <w:b/>
                <w:color w:val="C0504D" w:themeColor="accent2"/>
                <w:sz w:val="48"/>
                <w:szCs w:val="48"/>
              </w:rPr>
              <w:t>Нельзя употреблять</w:t>
            </w:r>
          </w:p>
        </w:tc>
        <w:tc>
          <w:tcPr>
            <w:tcW w:w="6090" w:type="dxa"/>
            <w:shd w:val="clear" w:color="auto" w:fill="DBE5F1" w:themeFill="accent1" w:themeFillTint="33"/>
          </w:tcPr>
          <w:p w:rsidR="006B3B38" w:rsidRPr="006B3B38" w:rsidRDefault="006B3B38" w:rsidP="006B3B3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6B3B38" w:rsidRPr="006B3B38" w:rsidRDefault="006B3B38" w:rsidP="006B3B3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6B3B38">
              <w:rPr>
                <w:rFonts w:ascii="Times New Roman" w:hAnsi="Times New Roman" w:cs="Times New Roman"/>
                <w:sz w:val="48"/>
                <w:szCs w:val="48"/>
              </w:rPr>
              <w:t>Обоснование</w:t>
            </w:r>
          </w:p>
        </w:tc>
      </w:tr>
      <w:tr w:rsidR="006B3B38" w:rsidRPr="006B3B38" w:rsidTr="00DF66B0">
        <w:trPr>
          <w:trHeight w:val="552"/>
        </w:trPr>
        <w:tc>
          <w:tcPr>
            <w:tcW w:w="3226" w:type="dxa"/>
            <w:shd w:val="clear" w:color="auto" w:fill="F2DBDB" w:themeFill="accent2" w:themeFillTint="33"/>
          </w:tcPr>
          <w:p w:rsidR="006B3B38" w:rsidRPr="006B3B38" w:rsidRDefault="006B3B38" w:rsidP="006B3B38">
            <w:pPr>
              <w:rPr>
                <w:rFonts w:ascii="Times New Roman" w:hAnsi="Times New Roman" w:cs="Times New Roman"/>
                <w:color w:val="00B050"/>
                <w:sz w:val="48"/>
                <w:szCs w:val="48"/>
              </w:rPr>
            </w:pPr>
            <w:r w:rsidRPr="006B3B38">
              <w:rPr>
                <w:rFonts w:ascii="Times New Roman" w:hAnsi="Times New Roman" w:cs="Times New Roman"/>
                <w:b/>
                <w:color w:val="00B050"/>
                <w:sz w:val="48"/>
                <w:szCs w:val="48"/>
              </w:rPr>
              <w:t>Бананы</w:t>
            </w:r>
            <w:r w:rsidRPr="006B3B38">
              <w:rPr>
                <w:b/>
                <w:noProof/>
                <w:color w:val="00B050"/>
                <w:sz w:val="48"/>
                <w:szCs w:val="48"/>
                <w:lang w:eastAsia="ru-RU"/>
              </w:rPr>
              <w:t xml:space="preserve"> </w:t>
            </w:r>
            <w:r w:rsidRPr="006B3B38">
              <w:rPr>
                <w:noProof/>
                <w:color w:val="00B050"/>
                <w:sz w:val="48"/>
                <w:szCs w:val="48"/>
                <w:lang w:eastAsia="ru-RU"/>
              </w:rPr>
              <w:drawing>
                <wp:inline distT="0" distB="0" distL="0" distR="0" wp14:anchorId="383B15B6" wp14:editId="4DBCA89B">
                  <wp:extent cx="1956122" cy="1508075"/>
                  <wp:effectExtent l="0" t="0" r="0" b="0"/>
                  <wp:docPr id="1" name="Рисунок 1" descr="http://im0-tub-ru.yandex.net/i?id=a614fb6e1821a622dbb0612544bff94e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0-tub-ru.yandex.net/i?id=a614fb6e1821a622dbb0612544bff94e&amp;n=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29" t="13925" r="10416" b="9548"/>
                          <a:stretch/>
                        </pic:blipFill>
                        <pic:spPr bwMode="auto">
                          <a:xfrm>
                            <a:off x="0" y="0"/>
                            <a:ext cx="2007425" cy="1547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3" w:type="dxa"/>
            <w:shd w:val="clear" w:color="auto" w:fill="F2DBDB" w:themeFill="accent2" w:themeFillTint="33"/>
          </w:tcPr>
          <w:p w:rsidR="006B3B38" w:rsidRPr="006B3B38" w:rsidRDefault="006B3B38" w:rsidP="006B3B38">
            <w:pPr>
              <w:jc w:val="both"/>
              <w:rPr>
                <w:rFonts w:ascii="Times New Roman" w:hAnsi="Times New Roman" w:cs="Times New Roman"/>
                <w:color w:val="00B050"/>
                <w:sz w:val="48"/>
                <w:szCs w:val="48"/>
              </w:rPr>
            </w:pPr>
            <w:r w:rsidRPr="00DF66B0">
              <w:rPr>
                <w:rFonts w:ascii="Times New Roman" w:hAnsi="Times New Roman" w:cs="Times New Roman"/>
                <w:color w:val="00B050"/>
                <w:sz w:val="48"/>
                <w:szCs w:val="48"/>
                <w:shd w:val="clear" w:color="auto" w:fill="F2DBDB" w:themeFill="accent2" w:themeFillTint="33"/>
              </w:rPr>
              <w:t>Это лучшие антистрессовые фрукты. В них много витаминов группы В, дефицит которого часто встречается у людей, страдающих депрессиями.</w:t>
            </w:r>
          </w:p>
        </w:tc>
        <w:tc>
          <w:tcPr>
            <w:tcW w:w="2625" w:type="dxa"/>
            <w:shd w:val="clear" w:color="auto" w:fill="F2DBDB" w:themeFill="accent2" w:themeFillTint="33"/>
          </w:tcPr>
          <w:p w:rsidR="006B3B38" w:rsidRPr="006B3B38" w:rsidRDefault="006B3B38" w:rsidP="006B3B38">
            <w:pPr>
              <w:jc w:val="both"/>
              <w:rPr>
                <w:rFonts w:ascii="Times New Roman" w:hAnsi="Times New Roman" w:cs="Times New Roman"/>
                <w:i/>
                <w:color w:val="943634" w:themeColor="accent2" w:themeShade="BF"/>
                <w:sz w:val="48"/>
                <w:szCs w:val="48"/>
              </w:rPr>
            </w:pPr>
            <w:r w:rsidRPr="006B3B38">
              <w:rPr>
                <w:rFonts w:ascii="Times New Roman" w:hAnsi="Times New Roman" w:cs="Times New Roman"/>
                <w:i/>
                <w:color w:val="943634" w:themeColor="accent2" w:themeShade="BF"/>
                <w:sz w:val="48"/>
                <w:szCs w:val="48"/>
              </w:rPr>
              <w:t>Газированные напитки</w:t>
            </w:r>
          </w:p>
        </w:tc>
        <w:tc>
          <w:tcPr>
            <w:tcW w:w="6090" w:type="dxa"/>
            <w:shd w:val="clear" w:color="auto" w:fill="F2DBDB" w:themeFill="accent2" w:themeFillTint="33"/>
          </w:tcPr>
          <w:p w:rsidR="006B3B38" w:rsidRPr="006B3B38" w:rsidRDefault="006B3B38" w:rsidP="006B3B38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48"/>
                <w:szCs w:val="48"/>
              </w:rPr>
            </w:pPr>
            <w:r w:rsidRPr="00DF66B0">
              <w:rPr>
                <w:rFonts w:ascii="Times New Roman" w:hAnsi="Times New Roman" w:cs="Times New Roman"/>
                <w:color w:val="943634" w:themeColor="accent2" w:themeShade="BF"/>
                <w:spacing w:val="-2"/>
                <w:sz w:val="48"/>
                <w:szCs w:val="48"/>
                <w:shd w:val="clear" w:color="auto" w:fill="F2DBDB" w:themeFill="accent2" w:themeFillTint="33"/>
              </w:rPr>
              <w:t xml:space="preserve"> Во-первых, это фелатанин, способствующий развитию нервного напряжения, депрессий и паники. Во-вторых, это газы и сахар, выводящие из строя кислотно-щелочное равновесие в организме. В-третьих, это консерванты, угнетающие ферменты, в результате чего наступает ожирение. В-четвёртых, это огромное количество пищевых красителей, которые, скапливаясь в клетках, провоцируют синдром хронической усталости и снижают иммунитет.</w:t>
            </w:r>
          </w:p>
        </w:tc>
      </w:tr>
      <w:tr w:rsidR="006B3B38" w:rsidRPr="006B3B38" w:rsidTr="00DF66B0">
        <w:trPr>
          <w:trHeight w:val="154"/>
        </w:trPr>
        <w:tc>
          <w:tcPr>
            <w:tcW w:w="3226" w:type="dxa"/>
            <w:shd w:val="clear" w:color="auto" w:fill="F2DBDB" w:themeFill="accent2" w:themeFillTint="33"/>
          </w:tcPr>
          <w:p w:rsidR="006B3B38" w:rsidRPr="006B3B38" w:rsidRDefault="006B3B38" w:rsidP="006B3B38">
            <w:pPr>
              <w:rPr>
                <w:rFonts w:ascii="Times New Roman" w:hAnsi="Times New Roman" w:cs="Times New Roman"/>
                <w:b/>
                <w:color w:val="00B050"/>
                <w:sz w:val="48"/>
                <w:szCs w:val="48"/>
              </w:rPr>
            </w:pPr>
            <w:r w:rsidRPr="006B3B38">
              <w:rPr>
                <w:rFonts w:ascii="Times New Roman" w:hAnsi="Times New Roman" w:cs="Times New Roman"/>
                <w:b/>
                <w:color w:val="00B050"/>
                <w:sz w:val="48"/>
                <w:szCs w:val="48"/>
              </w:rPr>
              <w:lastRenderedPageBreak/>
              <w:t xml:space="preserve">Цитрусовые </w:t>
            </w:r>
          </w:p>
          <w:p w:rsidR="006B3B38" w:rsidRPr="006B3B38" w:rsidRDefault="006B3B38" w:rsidP="006B3B38">
            <w:pPr>
              <w:rPr>
                <w:rFonts w:ascii="Times New Roman" w:hAnsi="Times New Roman" w:cs="Times New Roman"/>
                <w:b/>
                <w:color w:val="00B050"/>
                <w:sz w:val="48"/>
                <w:szCs w:val="48"/>
              </w:rPr>
            </w:pPr>
          </w:p>
          <w:p w:rsidR="006B3B38" w:rsidRPr="006B3B38" w:rsidRDefault="006B3B38" w:rsidP="006B3B38">
            <w:pPr>
              <w:rPr>
                <w:rFonts w:ascii="Times New Roman" w:hAnsi="Times New Roman" w:cs="Times New Roman"/>
                <w:color w:val="00B050"/>
                <w:sz w:val="48"/>
                <w:szCs w:val="48"/>
              </w:rPr>
            </w:pPr>
            <w:r w:rsidRPr="006B3B38">
              <w:rPr>
                <w:rFonts w:ascii="Times New Roman" w:hAnsi="Times New Roman" w:cs="Times New Roman"/>
                <w:noProof/>
                <w:color w:val="00B050"/>
                <w:sz w:val="48"/>
                <w:szCs w:val="48"/>
                <w:lang w:eastAsia="ru-RU"/>
              </w:rPr>
              <w:drawing>
                <wp:inline distT="0" distB="0" distL="0" distR="0" wp14:anchorId="599D12B5" wp14:editId="79E37FC5">
                  <wp:extent cx="2081597" cy="1377387"/>
                  <wp:effectExtent l="0" t="0" r="0" b="0"/>
                  <wp:docPr id="3" name="Рисунок 3" descr="http://im2-tub-ru.yandex.net/i?id=0ca1d33b7c8f71f4e8ecc5b5543d4ecc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2-tub-ru.yandex.net/i?id=0ca1d33b7c8f71f4e8ecc5b5543d4ecc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209" cy="1419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3" w:type="dxa"/>
            <w:shd w:val="clear" w:color="auto" w:fill="F2DBDB" w:themeFill="accent2" w:themeFillTint="33"/>
          </w:tcPr>
          <w:p w:rsidR="006B3B38" w:rsidRPr="006B3B38" w:rsidRDefault="006B3B38" w:rsidP="006B3B38">
            <w:pPr>
              <w:jc w:val="both"/>
              <w:rPr>
                <w:rFonts w:ascii="Times New Roman" w:hAnsi="Times New Roman" w:cs="Times New Roman"/>
                <w:color w:val="00B050"/>
                <w:sz w:val="48"/>
                <w:szCs w:val="48"/>
                <w:shd w:val="clear" w:color="auto" w:fill="FFFFFF"/>
              </w:rPr>
            </w:pPr>
            <w:r w:rsidRPr="00DF66B0">
              <w:rPr>
                <w:rFonts w:ascii="Times New Roman" w:hAnsi="Times New Roman" w:cs="Times New Roman"/>
                <w:color w:val="00B050"/>
                <w:sz w:val="48"/>
                <w:szCs w:val="48"/>
                <w:shd w:val="clear" w:color="auto" w:fill="F2DBDB" w:themeFill="accent2" w:themeFillTint="33"/>
              </w:rPr>
              <w:t>Источник витамина С. К этой категории также можно отнести шиповник, черную смородину, чернику, киви. Витамин С участвует в выработке «гормонов хорошего настроения».</w:t>
            </w:r>
          </w:p>
        </w:tc>
        <w:tc>
          <w:tcPr>
            <w:tcW w:w="2625" w:type="dxa"/>
            <w:shd w:val="clear" w:color="auto" w:fill="F2DBDB" w:themeFill="accent2" w:themeFillTint="33"/>
          </w:tcPr>
          <w:p w:rsidR="006B3B38" w:rsidRPr="006B3B38" w:rsidRDefault="006B3B38" w:rsidP="006B3B38">
            <w:pPr>
              <w:jc w:val="both"/>
              <w:rPr>
                <w:rFonts w:ascii="Times New Roman" w:hAnsi="Times New Roman" w:cs="Times New Roman"/>
                <w:i/>
                <w:color w:val="943634" w:themeColor="accent2" w:themeShade="BF"/>
                <w:sz w:val="48"/>
                <w:szCs w:val="48"/>
              </w:rPr>
            </w:pPr>
            <w:r w:rsidRPr="006B3B38">
              <w:rPr>
                <w:rFonts w:ascii="Times New Roman" w:hAnsi="Times New Roman" w:cs="Times New Roman"/>
                <w:i/>
                <w:color w:val="943634" w:themeColor="accent2" w:themeShade="BF"/>
                <w:sz w:val="48"/>
                <w:szCs w:val="48"/>
              </w:rPr>
              <w:t>Карамель</w:t>
            </w:r>
          </w:p>
        </w:tc>
        <w:tc>
          <w:tcPr>
            <w:tcW w:w="6090" w:type="dxa"/>
            <w:shd w:val="clear" w:color="auto" w:fill="F2DBDB" w:themeFill="accent2" w:themeFillTint="33"/>
          </w:tcPr>
          <w:p w:rsidR="006B3B38" w:rsidRPr="006B3B38" w:rsidRDefault="006B3B38" w:rsidP="006B3B38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48"/>
                <w:szCs w:val="48"/>
              </w:rPr>
            </w:pPr>
            <w:r w:rsidRPr="006B3B38">
              <w:rPr>
                <w:rFonts w:ascii="Times New Roman" w:hAnsi="Times New Roman" w:cs="Times New Roman"/>
                <w:color w:val="943634" w:themeColor="accent2" w:themeShade="BF"/>
                <w:sz w:val="48"/>
                <w:szCs w:val="48"/>
              </w:rPr>
              <w:t>Карамелизированный сахар выводит кальций из организма</w:t>
            </w:r>
            <w:r w:rsidR="00601B3E">
              <w:rPr>
                <w:rFonts w:ascii="Times New Roman" w:hAnsi="Times New Roman" w:cs="Times New Roman"/>
                <w:color w:val="943634" w:themeColor="accent2" w:themeShade="BF"/>
                <w:sz w:val="48"/>
                <w:szCs w:val="48"/>
              </w:rPr>
              <w:t>.</w:t>
            </w:r>
          </w:p>
        </w:tc>
      </w:tr>
      <w:tr w:rsidR="006B3B38" w:rsidRPr="006B3B38" w:rsidTr="00DF66B0">
        <w:trPr>
          <w:trHeight w:val="154"/>
        </w:trPr>
        <w:tc>
          <w:tcPr>
            <w:tcW w:w="3226" w:type="dxa"/>
            <w:shd w:val="clear" w:color="auto" w:fill="F2DBDB" w:themeFill="accent2" w:themeFillTint="33"/>
          </w:tcPr>
          <w:p w:rsidR="006B3B38" w:rsidRPr="006B3B38" w:rsidRDefault="006B3B38" w:rsidP="006B3B38">
            <w:pPr>
              <w:rPr>
                <w:rFonts w:ascii="Times New Roman" w:hAnsi="Times New Roman" w:cs="Times New Roman"/>
                <w:b/>
                <w:color w:val="00B050"/>
                <w:sz w:val="48"/>
                <w:szCs w:val="48"/>
              </w:rPr>
            </w:pPr>
          </w:p>
          <w:p w:rsidR="006B3B38" w:rsidRPr="006B3B38" w:rsidRDefault="006B3B38" w:rsidP="006B3B38">
            <w:pPr>
              <w:rPr>
                <w:rFonts w:ascii="Times New Roman" w:hAnsi="Times New Roman" w:cs="Times New Roman"/>
                <w:color w:val="00B050"/>
                <w:sz w:val="48"/>
                <w:szCs w:val="48"/>
              </w:rPr>
            </w:pPr>
            <w:r w:rsidRPr="006B3B38">
              <w:rPr>
                <w:rFonts w:ascii="Times New Roman" w:hAnsi="Times New Roman" w:cs="Times New Roman"/>
                <w:b/>
                <w:color w:val="00B050"/>
                <w:sz w:val="48"/>
                <w:szCs w:val="48"/>
              </w:rPr>
              <w:t>Миндаль</w:t>
            </w:r>
            <w:r w:rsidRPr="006B3B38">
              <w:rPr>
                <w:rFonts w:ascii="Times New Roman" w:hAnsi="Times New Roman" w:cs="Times New Roman"/>
                <w:color w:val="00B050"/>
                <w:sz w:val="48"/>
                <w:szCs w:val="48"/>
              </w:rPr>
              <w:t xml:space="preserve"> </w:t>
            </w:r>
            <w:r w:rsidRPr="006B3B38">
              <w:rPr>
                <w:rFonts w:ascii="Times New Roman" w:hAnsi="Times New Roman" w:cs="Times New Roman"/>
                <w:noProof/>
                <w:color w:val="00B050"/>
                <w:sz w:val="48"/>
                <w:szCs w:val="48"/>
                <w:lang w:eastAsia="ru-RU"/>
              </w:rPr>
              <w:drawing>
                <wp:inline distT="0" distB="0" distL="0" distR="0" wp14:anchorId="27A9967D" wp14:editId="2FFEFEDF">
                  <wp:extent cx="2020986" cy="1238491"/>
                  <wp:effectExtent l="0" t="0" r="0" b="0"/>
                  <wp:docPr id="4" name="Рисунок 4" descr="http://im2-tub-ru.yandex.net/i?id=31ea076d557864d9ecfeb555cdba87e0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2-tub-ru.yandex.net/i?id=31ea076d557864d9ecfeb555cdba87e0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640" cy="128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3" w:type="dxa"/>
            <w:shd w:val="clear" w:color="auto" w:fill="F2DBDB" w:themeFill="accent2" w:themeFillTint="33"/>
          </w:tcPr>
          <w:p w:rsidR="006B3B38" w:rsidRPr="006B3B38" w:rsidRDefault="006B3B38" w:rsidP="006B3B38">
            <w:pPr>
              <w:jc w:val="both"/>
              <w:rPr>
                <w:rFonts w:ascii="Times New Roman" w:hAnsi="Times New Roman" w:cs="Times New Roman"/>
                <w:color w:val="00B050"/>
                <w:sz w:val="48"/>
                <w:szCs w:val="48"/>
              </w:rPr>
            </w:pPr>
            <w:r w:rsidRPr="00DF66B0">
              <w:rPr>
                <w:rFonts w:ascii="Times New Roman" w:hAnsi="Times New Roman" w:cs="Times New Roman"/>
                <w:color w:val="00B050"/>
                <w:sz w:val="48"/>
                <w:szCs w:val="48"/>
                <w:shd w:val="clear" w:color="auto" w:fill="F2DBDB" w:themeFill="accent2" w:themeFillTint="33"/>
              </w:rPr>
              <w:t xml:space="preserve">Входящие в их состав мононенасыщенные кислоты, цинк и витамин Е, борются со свободными радикалами, которые образовываются в результате </w:t>
            </w:r>
            <w:r w:rsidRPr="00DF66B0">
              <w:rPr>
                <w:rFonts w:ascii="Times New Roman" w:hAnsi="Times New Roman" w:cs="Times New Roman"/>
                <w:color w:val="00B050"/>
                <w:sz w:val="48"/>
                <w:szCs w:val="48"/>
                <w:shd w:val="clear" w:color="auto" w:fill="F2DBDB" w:themeFill="accent2" w:themeFillTint="33"/>
              </w:rPr>
              <w:lastRenderedPageBreak/>
              <w:t>стресса. А витамин В2 и магний участвуют в синтезе серотонина.</w:t>
            </w:r>
          </w:p>
        </w:tc>
        <w:tc>
          <w:tcPr>
            <w:tcW w:w="2625" w:type="dxa"/>
            <w:shd w:val="clear" w:color="auto" w:fill="F2DBDB" w:themeFill="accent2" w:themeFillTint="33"/>
          </w:tcPr>
          <w:p w:rsidR="006B3B38" w:rsidRPr="006B3B38" w:rsidRDefault="006B3B38" w:rsidP="006B3B38">
            <w:pPr>
              <w:rPr>
                <w:rFonts w:ascii="Times New Roman" w:hAnsi="Times New Roman" w:cs="Times New Roman"/>
                <w:i/>
                <w:color w:val="943634" w:themeColor="accent2" w:themeShade="BF"/>
                <w:sz w:val="48"/>
                <w:szCs w:val="48"/>
              </w:rPr>
            </w:pPr>
            <w:r w:rsidRPr="006B3B38">
              <w:rPr>
                <w:rFonts w:ascii="Times New Roman" w:hAnsi="Times New Roman" w:cs="Times New Roman"/>
                <w:i/>
                <w:color w:val="943634" w:themeColor="accent2" w:themeShade="BF"/>
                <w:sz w:val="48"/>
                <w:szCs w:val="48"/>
              </w:rPr>
              <w:lastRenderedPageBreak/>
              <w:t>Консервы</w:t>
            </w:r>
          </w:p>
        </w:tc>
        <w:tc>
          <w:tcPr>
            <w:tcW w:w="6090" w:type="dxa"/>
            <w:shd w:val="clear" w:color="auto" w:fill="F2DBDB" w:themeFill="accent2" w:themeFillTint="33"/>
          </w:tcPr>
          <w:p w:rsidR="006B3B38" w:rsidRPr="006B3B38" w:rsidRDefault="006B3B38" w:rsidP="006B3B38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48"/>
                <w:szCs w:val="48"/>
              </w:rPr>
            </w:pPr>
            <w:r w:rsidRPr="00DF66B0">
              <w:rPr>
                <w:rFonts w:ascii="Times New Roman" w:hAnsi="Times New Roman" w:cs="Times New Roman"/>
                <w:color w:val="943634" w:themeColor="accent2" w:themeShade="BF"/>
                <w:spacing w:val="-2"/>
                <w:sz w:val="48"/>
                <w:szCs w:val="48"/>
                <w:shd w:val="clear" w:color="auto" w:fill="F2DBDB" w:themeFill="accent2" w:themeFillTint="33"/>
              </w:rPr>
              <w:t>Содержат большое количество самых разных канцерогенов, которые убивают все витамины в их составе. Помимо этого, в некоторые современные консервы зачастую добавляют ГМО, вред которых известен всем.</w:t>
            </w:r>
          </w:p>
        </w:tc>
      </w:tr>
      <w:tr w:rsidR="006B3B38" w:rsidRPr="006B3B38" w:rsidTr="00DF66B0">
        <w:trPr>
          <w:trHeight w:val="154"/>
        </w:trPr>
        <w:tc>
          <w:tcPr>
            <w:tcW w:w="3226" w:type="dxa"/>
            <w:shd w:val="clear" w:color="auto" w:fill="F2DBDB" w:themeFill="accent2" w:themeFillTint="33"/>
          </w:tcPr>
          <w:p w:rsidR="006B3B38" w:rsidRPr="006B3B38" w:rsidRDefault="006B3B38" w:rsidP="006B3B38">
            <w:pPr>
              <w:rPr>
                <w:rFonts w:ascii="Times New Roman" w:hAnsi="Times New Roman" w:cs="Times New Roman"/>
                <w:color w:val="00B050"/>
                <w:sz w:val="48"/>
                <w:szCs w:val="48"/>
              </w:rPr>
            </w:pPr>
            <w:r w:rsidRPr="006B3B38">
              <w:rPr>
                <w:rFonts w:ascii="Times New Roman" w:hAnsi="Times New Roman" w:cs="Times New Roman"/>
                <w:b/>
                <w:color w:val="00B050"/>
                <w:sz w:val="48"/>
                <w:szCs w:val="48"/>
              </w:rPr>
              <w:lastRenderedPageBreak/>
              <w:t>Молочные и кисломолочные продукты</w:t>
            </w:r>
            <w:r w:rsidRPr="006B3B38">
              <w:rPr>
                <w:rFonts w:ascii="Times New Roman" w:hAnsi="Times New Roman" w:cs="Times New Roman"/>
                <w:color w:val="00B050"/>
                <w:sz w:val="48"/>
                <w:szCs w:val="48"/>
              </w:rPr>
              <w:t xml:space="preserve"> </w:t>
            </w:r>
            <w:r w:rsidRPr="006B3B38">
              <w:rPr>
                <w:rFonts w:ascii="Times New Roman" w:hAnsi="Times New Roman" w:cs="Times New Roman"/>
                <w:noProof/>
                <w:color w:val="00B050"/>
                <w:sz w:val="48"/>
                <w:szCs w:val="48"/>
                <w:lang w:eastAsia="ru-RU"/>
              </w:rPr>
              <w:drawing>
                <wp:inline distT="0" distB="0" distL="0" distR="0" wp14:anchorId="64847319" wp14:editId="484067DD">
                  <wp:extent cx="1643605" cy="1463891"/>
                  <wp:effectExtent l="0" t="0" r="0" b="0"/>
                  <wp:docPr id="5" name="Рисунок 5" descr="http://im1-tub-ru.yandex.net/i?id=7ea9b11d5268761609fa4e8ed7ea104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1-tub-ru.yandex.net/i?id=7ea9b11d5268761609fa4e8ed7ea104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758" cy="1617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3" w:type="dxa"/>
            <w:shd w:val="clear" w:color="auto" w:fill="F2DBDB" w:themeFill="accent2" w:themeFillTint="33"/>
          </w:tcPr>
          <w:p w:rsidR="006B3B38" w:rsidRPr="006B3B38" w:rsidRDefault="006B3B38" w:rsidP="006B3B38">
            <w:pPr>
              <w:jc w:val="both"/>
              <w:rPr>
                <w:rFonts w:ascii="Times New Roman" w:hAnsi="Times New Roman" w:cs="Times New Roman"/>
                <w:color w:val="00B050"/>
                <w:sz w:val="48"/>
                <w:szCs w:val="48"/>
              </w:rPr>
            </w:pPr>
            <w:r w:rsidRPr="00DF66B0">
              <w:rPr>
                <w:rFonts w:ascii="Times New Roman" w:hAnsi="Times New Roman" w:cs="Times New Roman"/>
                <w:color w:val="00B050"/>
                <w:sz w:val="48"/>
                <w:szCs w:val="48"/>
                <w:shd w:val="clear" w:color="auto" w:fill="F2DBDB" w:themeFill="accent2" w:themeFillTint="33"/>
              </w:rPr>
              <w:t>В них много кальция, который</w:t>
            </w:r>
            <w:r w:rsidRPr="006B3B38">
              <w:rPr>
                <w:rFonts w:ascii="Times New Roman" w:hAnsi="Times New Roman" w:cs="Times New Roman"/>
                <w:color w:val="00B050"/>
                <w:sz w:val="48"/>
                <w:szCs w:val="48"/>
              </w:rPr>
              <w:t xml:space="preserve"> является </w:t>
            </w:r>
            <w:r w:rsidRPr="00DF66B0">
              <w:rPr>
                <w:rFonts w:ascii="Times New Roman" w:hAnsi="Times New Roman" w:cs="Times New Roman"/>
                <w:color w:val="00B050"/>
                <w:sz w:val="48"/>
                <w:szCs w:val="48"/>
                <w:shd w:val="clear" w:color="auto" w:fill="F2DBDB" w:themeFill="accent2" w:themeFillTint="33"/>
              </w:rPr>
              <w:t>природным успокоительным.</w:t>
            </w:r>
          </w:p>
        </w:tc>
        <w:tc>
          <w:tcPr>
            <w:tcW w:w="2625" w:type="dxa"/>
            <w:shd w:val="clear" w:color="auto" w:fill="F2DBDB" w:themeFill="accent2" w:themeFillTint="33"/>
          </w:tcPr>
          <w:p w:rsidR="006B3B38" w:rsidRPr="006B3B38" w:rsidRDefault="006B3B38" w:rsidP="006B3B38">
            <w:pPr>
              <w:rPr>
                <w:rFonts w:ascii="Times New Roman" w:hAnsi="Times New Roman" w:cs="Times New Roman"/>
                <w:i/>
                <w:color w:val="943634" w:themeColor="accent2" w:themeShade="BF"/>
                <w:sz w:val="48"/>
                <w:szCs w:val="48"/>
              </w:rPr>
            </w:pPr>
            <w:r w:rsidRPr="006B3B38">
              <w:rPr>
                <w:rFonts w:ascii="Times New Roman" w:hAnsi="Times New Roman" w:cs="Times New Roman"/>
                <w:i/>
                <w:color w:val="943634" w:themeColor="accent2" w:themeShade="BF"/>
                <w:sz w:val="48"/>
                <w:szCs w:val="48"/>
              </w:rPr>
              <w:t xml:space="preserve">Йогурты </w:t>
            </w:r>
          </w:p>
        </w:tc>
        <w:tc>
          <w:tcPr>
            <w:tcW w:w="6090" w:type="dxa"/>
            <w:shd w:val="clear" w:color="auto" w:fill="F2DBDB" w:themeFill="accent2" w:themeFillTint="33"/>
          </w:tcPr>
          <w:p w:rsidR="006B3B38" w:rsidRPr="006B3B38" w:rsidRDefault="006B3B38" w:rsidP="006B3B38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48"/>
                <w:szCs w:val="48"/>
              </w:rPr>
            </w:pPr>
            <w:r w:rsidRPr="00DF66B0">
              <w:rPr>
                <w:rStyle w:val="apple-converted-space"/>
                <w:rFonts w:ascii="Times New Roman" w:hAnsi="Times New Roman" w:cs="Times New Roman"/>
                <w:color w:val="943634" w:themeColor="accent2" w:themeShade="BF"/>
                <w:spacing w:val="-2"/>
                <w:sz w:val="48"/>
                <w:szCs w:val="48"/>
                <w:shd w:val="clear" w:color="auto" w:fill="F2DBDB" w:themeFill="accent2" w:themeFillTint="33"/>
              </w:rPr>
              <w:t> </w:t>
            </w:r>
            <w:r w:rsidRPr="006B3B38">
              <w:rPr>
                <w:rFonts w:ascii="Times New Roman" w:hAnsi="Times New Roman" w:cs="Times New Roman"/>
                <w:color w:val="943634" w:themeColor="accent2" w:themeShade="BF"/>
                <w:sz w:val="48"/>
                <w:szCs w:val="48"/>
              </w:rPr>
              <w:t>Это относится к йогуртам со сроком хранения более 3 суток, так как живые бактерии могут находиться в таком состоянии именно такое количество времени</w:t>
            </w:r>
            <w:r w:rsidR="00601B3E">
              <w:rPr>
                <w:rFonts w:ascii="Times New Roman" w:hAnsi="Times New Roman" w:cs="Times New Roman"/>
                <w:color w:val="943634" w:themeColor="accent2" w:themeShade="BF"/>
                <w:sz w:val="48"/>
                <w:szCs w:val="48"/>
              </w:rPr>
              <w:t>.</w:t>
            </w:r>
            <w:r w:rsidRPr="006B3B38">
              <w:rPr>
                <w:rFonts w:ascii="Times New Roman" w:hAnsi="Times New Roman" w:cs="Times New Roman"/>
                <w:color w:val="943634" w:themeColor="accent2" w:themeShade="BF"/>
                <w:spacing w:val="-2"/>
                <w:sz w:val="48"/>
                <w:szCs w:val="48"/>
                <w:shd w:val="clear" w:color="auto" w:fill="FFFFFF"/>
              </w:rPr>
              <w:t xml:space="preserve"> </w:t>
            </w:r>
          </w:p>
        </w:tc>
      </w:tr>
      <w:tr w:rsidR="006B3B38" w:rsidRPr="006B3B38" w:rsidTr="00DF66B0">
        <w:trPr>
          <w:trHeight w:val="154"/>
        </w:trPr>
        <w:tc>
          <w:tcPr>
            <w:tcW w:w="3226" w:type="dxa"/>
            <w:shd w:val="clear" w:color="auto" w:fill="F2DBDB" w:themeFill="accent2" w:themeFillTint="33"/>
          </w:tcPr>
          <w:p w:rsidR="006B3B38" w:rsidRPr="006B3B38" w:rsidRDefault="006B3B38" w:rsidP="006B3B38">
            <w:pPr>
              <w:rPr>
                <w:rFonts w:ascii="Times New Roman" w:hAnsi="Times New Roman" w:cs="Times New Roman"/>
                <w:b/>
                <w:color w:val="00B050"/>
                <w:sz w:val="48"/>
                <w:szCs w:val="48"/>
              </w:rPr>
            </w:pPr>
            <w:r w:rsidRPr="006B3B38">
              <w:rPr>
                <w:rFonts w:ascii="Times New Roman" w:hAnsi="Times New Roman" w:cs="Times New Roman"/>
                <w:b/>
                <w:color w:val="00B050"/>
                <w:sz w:val="48"/>
                <w:szCs w:val="48"/>
              </w:rPr>
              <w:t xml:space="preserve">Горький </w:t>
            </w:r>
          </w:p>
          <w:p w:rsidR="006B3B38" w:rsidRPr="006B3B38" w:rsidRDefault="006B3B38" w:rsidP="006B3B38">
            <w:pPr>
              <w:rPr>
                <w:rFonts w:ascii="Times New Roman" w:hAnsi="Times New Roman" w:cs="Times New Roman"/>
                <w:b/>
                <w:color w:val="00B050"/>
                <w:sz w:val="48"/>
                <w:szCs w:val="48"/>
              </w:rPr>
            </w:pPr>
            <w:proofErr w:type="gramStart"/>
            <w:r w:rsidRPr="006B3B38">
              <w:rPr>
                <w:rFonts w:ascii="Times New Roman" w:hAnsi="Times New Roman" w:cs="Times New Roman"/>
                <w:b/>
                <w:color w:val="00B050"/>
                <w:sz w:val="48"/>
                <w:szCs w:val="48"/>
              </w:rPr>
              <w:t>шоколад</w:t>
            </w:r>
            <w:proofErr w:type="gramEnd"/>
          </w:p>
          <w:p w:rsidR="006B3B38" w:rsidRPr="006B3B38" w:rsidRDefault="006B3B38" w:rsidP="006B3B38">
            <w:pPr>
              <w:rPr>
                <w:rFonts w:ascii="Times New Roman" w:hAnsi="Times New Roman" w:cs="Times New Roman"/>
                <w:color w:val="00B050"/>
                <w:sz w:val="48"/>
                <w:szCs w:val="48"/>
              </w:rPr>
            </w:pPr>
          </w:p>
          <w:p w:rsidR="006B3B38" w:rsidRPr="006B3B38" w:rsidRDefault="006B3B38" w:rsidP="006B3B38">
            <w:pPr>
              <w:rPr>
                <w:rFonts w:ascii="Times New Roman" w:hAnsi="Times New Roman" w:cs="Times New Roman"/>
                <w:color w:val="00B050"/>
                <w:sz w:val="48"/>
                <w:szCs w:val="48"/>
              </w:rPr>
            </w:pPr>
            <w:r w:rsidRPr="006B3B38">
              <w:rPr>
                <w:rFonts w:ascii="Times New Roman" w:hAnsi="Times New Roman" w:cs="Times New Roman"/>
                <w:noProof/>
                <w:color w:val="00B050"/>
                <w:sz w:val="48"/>
                <w:szCs w:val="48"/>
                <w:lang w:eastAsia="ru-RU"/>
              </w:rPr>
              <w:lastRenderedPageBreak/>
              <w:drawing>
                <wp:inline distT="0" distB="0" distL="0" distR="0" wp14:anchorId="69DD64B2" wp14:editId="6D6CF194">
                  <wp:extent cx="1817225" cy="3017613"/>
                  <wp:effectExtent l="0" t="0" r="0" b="0"/>
                  <wp:docPr id="6" name="Рисунок 6" descr="Метка: Шоколад / Каталог продукции / страница 3 Оптовая продажа конфет и кондитерских изделий в компании ГЛАВТОР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етка: Шоколад / Каталог продукции / страница 3 Оптовая продажа конфет и кондитерских изделий в компании ГЛАВТОРГ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37" r="27877" b="7365"/>
                          <a:stretch/>
                        </pic:blipFill>
                        <pic:spPr bwMode="auto">
                          <a:xfrm>
                            <a:off x="0" y="0"/>
                            <a:ext cx="1884632" cy="3129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3" w:type="dxa"/>
            <w:shd w:val="clear" w:color="auto" w:fill="F2DBDB" w:themeFill="accent2" w:themeFillTint="33"/>
          </w:tcPr>
          <w:p w:rsidR="006B3B38" w:rsidRPr="006B3B38" w:rsidRDefault="006B3B38" w:rsidP="006B3B38">
            <w:pPr>
              <w:jc w:val="both"/>
              <w:rPr>
                <w:rFonts w:ascii="Times New Roman" w:hAnsi="Times New Roman" w:cs="Times New Roman"/>
                <w:color w:val="00B050"/>
                <w:sz w:val="48"/>
                <w:szCs w:val="48"/>
              </w:rPr>
            </w:pPr>
            <w:r w:rsidRPr="00DF66B0">
              <w:rPr>
                <w:rFonts w:ascii="Times New Roman" w:hAnsi="Times New Roman" w:cs="Times New Roman"/>
                <w:color w:val="00B050"/>
                <w:sz w:val="48"/>
                <w:szCs w:val="48"/>
                <w:shd w:val="clear" w:color="auto" w:fill="F2DBDB" w:themeFill="accent2" w:themeFillTint="33"/>
              </w:rPr>
              <w:lastRenderedPageBreak/>
              <w:t>Содержит магний, который помогает кальцию поступать в нужные клетки организма. Также он обладает успокоительным действием.</w:t>
            </w:r>
          </w:p>
        </w:tc>
        <w:tc>
          <w:tcPr>
            <w:tcW w:w="2625" w:type="dxa"/>
            <w:shd w:val="clear" w:color="auto" w:fill="F2DBDB" w:themeFill="accent2" w:themeFillTint="33"/>
          </w:tcPr>
          <w:p w:rsidR="006B3B38" w:rsidRPr="006B3B38" w:rsidRDefault="006B3B38" w:rsidP="006B3B38">
            <w:pPr>
              <w:rPr>
                <w:rFonts w:ascii="Times New Roman" w:hAnsi="Times New Roman" w:cs="Times New Roman"/>
                <w:i/>
                <w:color w:val="943634" w:themeColor="accent2" w:themeShade="BF"/>
                <w:sz w:val="48"/>
                <w:szCs w:val="48"/>
              </w:rPr>
            </w:pPr>
            <w:r w:rsidRPr="006B3B38">
              <w:rPr>
                <w:rFonts w:ascii="Times New Roman" w:hAnsi="Times New Roman" w:cs="Times New Roman"/>
                <w:i/>
                <w:color w:val="943634" w:themeColor="accent2" w:themeShade="BF"/>
                <w:sz w:val="48"/>
                <w:szCs w:val="48"/>
              </w:rPr>
              <w:t xml:space="preserve">Чипсы, сухарики </w:t>
            </w:r>
          </w:p>
        </w:tc>
        <w:tc>
          <w:tcPr>
            <w:tcW w:w="6090" w:type="dxa"/>
            <w:shd w:val="clear" w:color="auto" w:fill="F2DBDB" w:themeFill="accent2" w:themeFillTint="33"/>
          </w:tcPr>
          <w:p w:rsidR="006B3B38" w:rsidRDefault="006B3B38" w:rsidP="006B3B38">
            <w:pPr>
              <w:jc w:val="both"/>
              <w:rPr>
                <w:rStyle w:val="apple-converted-space"/>
                <w:rFonts w:ascii="Times New Roman" w:hAnsi="Times New Roman" w:cs="Times New Roman"/>
                <w:color w:val="943634" w:themeColor="accent2" w:themeShade="BF"/>
                <w:sz w:val="48"/>
                <w:szCs w:val="48"/>
                <w:shd w:val="clear" w:color="auto" w:fill="F2DBDB" w:themeFill="accent2" w:themeFillTint="33"/>
              </w:rPr>
            </w:pPr>
            <w:r w:rsidRPr="00DF66B0">
              <w:rPr>
                <w:rFonts w:ascii="Times New Roman" w:hAnsi="Times New Roman" w:cs="Times New Roman"/>
                <w:color w:val="943634" w:themeColor="accent2" w:themeShade="BF"/>
                <w:sz w:val="48"/>
                <w:szCs w:val="48"/>
                <w:shd w:val="clear" w:color="auto" w:fill="F2DBDB" w:themeFill="accent2" w:themeFillTint="33"/>
              </w:rPr>
              <w:t xml:space="preserve">Любой вкус: сыр, сметана и лук, чеснок и другие, подобные ароматизаторы, являются ничем иным как химической пищей на основе заменителей «идентичных натуральным». В придачу, усилитель вкуса, (глутамат </w:t>
            </w:r>
            <w:r w:rsidRPr="00DF66B0">
              <w:rPr>
                <w:rFonts w:ascii="Times New Roman" w:hAnsi="Times New Roman" w:cs="Times New Roman"/>
                <w:color w:val="943634" w:themeColor="accent2" w:themeShade="BF"/>
                <w:sz w:val="48"/>
                <w:szCs w:val="48"/>
                <w:shd w:val="clear" w:color="auto" w:fill="F2DBDB" w:themeFill="accent2" w:themeFillTint="33"/>
              </w:rPr>
              <w:lastRenderedPageBreak/>
              <w:t>натрия). К тому же, такая пища, вызывает своего рода зависимость, поскольку наш мозг склонен запоминать яркие вкусы и положительные эмоции с ними связанные, без поправки на полезность того или иного продукта, а значит и периодически к ним возвращаться, поэтому вред чипсов, а также сухариков сводится еще и к тому, что благодаря хорошо подобранным с помощью химии вкусам, их хочется есть снова и снова, а значит, и вред будет увеличиваться.</w:t>
            </w:r>
            <w:r w:rsidRPr="00DF66B0">
              <w:rPr>
                <w:rStyle w:val="apple-converted-space"/>
                <w:rFonts w:ascii="Times New Roman" w:hAnsi="Times New Roman" w:cs="Times New Roman"/>
                <w:color w:val="943634" w:themeColor="accent2" w:themeShade="BF"/>
                <w:sz w:val="48"/>
                <w:szCs w:val="48"/>
                <w:shd w:val="clear" w:color="auto" w:fill="F2DBDB" w:themeFill="accent2" w:themeFillTint="33"/>
              </w:rPr>
              <w:t> </w:t>
            </w:r>
          </w:p>
          <w:p w:rsidR="00DF66B0" w:rsidRDefault="00DF66B0" w:rsidP="006B3B38">
            <w:pPr>
              <w:jc w:val="both"/>
              <w:rPr>
                <w:rStyle w:val="apple-converted-space"/>
                <w:rFonts w:ascii="Times New Roman" w:hAnsi="Times New Roman" w:cs="Times New Roman"/>
                <w:color w:val="943634" w:themeColor="accent2" w:themeShade="BF"/>
                <w:sz w:val="48"/>
                <w:szCs w:val="48"/>
                <w:shd w:val="clear" w:color="auto" w:fill="F2DBDB" w:themeFill="accent2" w:themeFillTint="33"/>
              </w:rPr>
            </w:pPr>
          </w:p>
          <w:p w:rsidR="00DF66B0" w:rsidRPr="006B3B38" w:rsidRDefault="00DF66B0" w:rsidP="006B3B38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48"/>
                <w:szCs w:val="48"/>
                <w:shd w:val="clear" w:color="auto" w:fill="FFFFFF"/>
              </w:rPr>
            </w:pPr>
          </w:p>
        </w:tc>
      </w:tr>
      <w:tr w:rsidR="006B3B38" w:rsidRPr="006B3B38" w:rsidTr="00DF66B0">
        <w:trPr>
          <w:trHeight w:val="605"/>
        </w:trPr>
        <w:tc>
          <w:tcPr>
            <w:tcW w:w="3226" w:type="dxa"/>
            <w:shd w:val="clear" w:color="auto" w:fill="F2DBDB" w:themeFill="accent2" w:themeFillTint="33"/>
          </w:tcPr>
          <w:p w:rsidR="006B3B38" w:rsidRPr="006B3B38" w:rsidRDefault="006B3B38" w:rsidP="006B3B38">
            <w:pPr>
              <w:rPr>
                <w:rFonts w:ascii="Times New Roman" w:hAnsi="Times New Roman" w:cs="Times New Roman"/>
                <w:b/>
                <w:color w:val="00B050"/>
                <w:sz w:val="48"/>
                <w:szCs w:val="48"/>
              </w:rPr>
            </w:pPr>
            <w:r w:rsidRPr="006B3B38">
              <w:rPr>
                <w:rFonts w:ascii="Times New Roman" w:hAnsi="Times New Roman" w:cs="Times New Roman"/>
                <w:b/>
                <w:color w:val="00B050"/>
                <w:sz w:val="48"/>
                <w:szCs w:val="48"/>
              </w:rPr>
              <w:lastRenderedPageBreak/>
              <w:t>Черный чай и</w:t>
            </w:r>
          </w:p>
          <w:p w:rsidR="006B3B38" w:rsidRPr="006B3B38" w:rsidRDefault="006B3B38" w:rsidP="006B3B38">
            <w:pPr>
              <w:rPr>
                <w:rFonts w:ascii="Times New Roman" w:hAnsi="Times New Roman" w:cs="Times New Roman"/>
                <w:color w:val="00B050"/>
                <w:sz w:val="48"/>
                <w:szCs w:val="48"/>
              </w:rPr>
            </w:pPr>
            <w:r w:rsidRPr="006B3B38">
              <w:rPr>
                <w:noProof/>
                <w:color w:val="00B050"/>
                <w:sz w:val="48"/>
                <w:szCs w:val="48"/>
                <w:lang w:eastAsia="ru-RU"/>
              </w:rPr>
              <w:drawing>
                <wp:inline distT="0" distB="0" distL="0" distR="0" wp14:anchorId="077CB0B5" wp14:editId="5593BFA2">
                  <wp:extent cx="1666755" cy="1109041"/>
                  <wp:effectExtent l="0" t="0" r="0" b="0"/>
                  <wp:docPr id="7" name="Рисунок 7" descr="http://im0-tub-ru.yandex.net/i?id=26b081a140bbf4bf7254e5b330f43ad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m0-tub-ru.yandex.net/i?id=26b081a140bbf4bf7254e5b330f43ad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012" cy="1164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B38" w:rsidRPr="006B3B38" w:rsidRDefault="006B3B38" w:rsidP="006B3B38">
            <w:pPr>
              <w:rPr>
                <w:rFonts w:ascii="Times New Roman" w:hAnsi="Times New Roman" w:cs="Times New Roman"/>
                <w:b/>
                <w:color w:val="00B050"/>
                <w:sz w:val="48"/>
                <w:szCs w:val="48"/>
              </w:rPr>
            </w:pPr>
            <w:proofErr w:type="gramStart"/>
            <w:r w:rsidRPr="006B3B38">
              <w:rPr>
                <w:rFonts w:ascii="Times New Roman" w:hAnsi="Times New Roman" w:cs="Times New Roman"/>
                <w:b/>
                <w:color w:val="00B050"/>
                <w:sz w:val="48"/>
                <w:szCs w:val="48"/>
              </w:rPr>
              <w:t>зеленый</w:t>
            </w:r>
            <w:proofErr w:type="gramEnd"/>
            <w:r w:rsidRPr="006B3B38">
              <w:rPr>
                <w:rFonts w:ascii="Times New Roman" w:hAnsi="Times New Roman" w:cs="Times New Roman"/>
                <w:b/>
                <w:color w:val="00B050"/>
                <w:sz w:val="48"/>
                <w:szCs w:val="48"/>
              </w:rPr>
              <w:t xml:space="preserve"> чай</w:t>
            </w:r>
          </w:p>
          <w:p w:rsidR="006B3B38" w:rsidRPr="006B3B38" w:rsidRDefault="006B3B38" w:rsidP="006B3B38">
            <w:pPr>
              <w:rPr>
                <w:rFonts w:ascii="Times New Roman" w:hAnsi="Times New Roman" w:cs="Times New Roman"/>
                <w:color w:val="00B050"/>
                <w:sz w:val="48"/>
                <w:szCs w:val="48"/>
              </w:rPr>
            </w:pPr>
            <w:r w:rsidRPr="006B3B38">
              <w:rPr>
                <w:noProof/>
                <w:color w:val="00B050"/>
                <w:sz w:val="48"/>
                <w:szCs w:val="48"/>
                <w:lang w:eastAsia="ru-RU"/>
              </w:rPr>
              <w:drawing>
                <wp:inline distT="0" distB="0" distL="0" distR="0" wp14:anchorId="202B8651" wp14:editId="40CC8A72">
                  <wp:extent cx="1274885" cy="931804"/>
                  <wp:effectExtent l="0" t="0" r="0" b="0"/>
                  <wp:docPr id="8" name="Рисунок 8" descr="http://im3-tub-ru.yandex.net/i?id=5513d64a6448cb253ce28fe00434d13f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m3-tub-ru.yandex.net/i?id=5513d64a6448cb253ce28fe00434d13f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55908" cy="99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3" w:type="dxa"/>
            <w:shd w:val="clear" w:color="auto" w:fill="F2DBDB" w:themeFill="accent2" w:themeFillTint="33"/>
          </w:tcPr>
          <w:p w:rsidR="006B3B38" w:rsidRPr="006B3B38" w:rsidRDefault="006B3B38" w:rsidP="006B3B38">
            <w:pPr>
              <w:jc w:val="both"/>
              <w:rPr>
                <w:rFonts w:ascii="Times New Roman" w:hAnsi="Times New Roman" w:cs="Times New Roman"/>
                <w:color w:val="00B050"/>
                <w:sz w:val="48"/>
                <w:szCs w:val="48"/>
                <w:shd w:val="clear" w:color="auto" w:fill="FFFFFF"/>
              </w:rPr>
            </w:pPr>
            <w:r w:rsidRPr="00DF66B0">
              <w:rPr>
                <w:rFonts w:ascii="Times New Roman" w:hAnsi="Times New Roman" w:cs="Times New Roman"/>
                <w:color w:val="00B050"/>
                <w:sz w:val="48"/>
                <w:szCs w:val="48"/>
                <w:shd w:val="clear" w:color="auto" w:fill="F2DBDB" w:themeFill="accent2" w:themeFillTint="33"/>
              </w:rPr>
              <w:t xml:space="preserve">Аминокислота </w:t>
            </w:r>
            <w:proofErr w:type="spellStart"/>
            <w:r w:rsidRPr="00DF66B0">
              <w:rPr>
                <w:rFonts w:ascii="Times New Roman" w:hAnsi="Times New Roman" w:cs="Times New Roman"/>
                <w:color w:val="00B050"/>
                <w:sz w:val="48"/>
                <w:szCs w:val="48"/>
                <w:shd w:val="clear" w:color="auto" w:fill="F2DBDB" w:themeFill="accent2" w:themeFillTint="33"/>
              </w:rPr>
              <w:t>тианин</w:t>
            </w:r>
            <w:proofErr w:type="spellEnd"/>
            <w:r w:rsidRPr="00DF66B0">
              <w:rPr>
                <w:rFonts w:ascii="Times New Roman" w:hAnsi="Times New Roman" w:cs="Times New Roman"/>
                <w:color w:val="00B050"/>
                <w:sz w:val="48"/>
                <w:szCs w:val="48"/>
                <w:shd w:val="clear" w:color="auto" w:fill="F2DBDB" w:themeFill="accent2" w:themeFillTint="33"/>
              </w:rPr>
              <w:t>, входящая в его состав, нормализует работу иммунной системы, повышает стрессоустойчивость и улучшает настроение.</w:t>
            </w:r>
          </w:p>
        </w:tc>
        <w:tc>
          <w:tcPr>
            <w:tcW w:w="2625" w:type="dxa"/>
            <w:shd w:val="clear" w:color="auto" w:fill="F2DBDB" w:themeFill="accent2" w:themeFillTint="33"/>
          </w:tcPr>
          <w:p w:rsidR="006B3B38" w:rsidRPr="006B3B38" w:rsidRDefault="006B3B38" w:rsidP="006B3B38">
            <w:pPr>
              <w:rPr>
                <w:rFonts w:ascii="Times New Roman" w:hAnsi="Times New Roman" w:cs="Times New Roman"/>
                <w:i/>
                <w:color w:val="943634" w:themeColor="accent2" w:themeShade="BF"/>
                <w:sz w:val="48"/>
                <w:szCs w:val="48"/>
              </w:rPr>
            </w:pPr>
            <w:r w:rsidRPr="006B3B38">
              <w:rPr>
                <w:rFonts w:ascii="Times New Roman" w:hAnsi="Times New Roman" w:cs="Times New Roman"/>
                <w:i/>
                <w:color w:val="943634" w:themeColor="accent2" w:themeShade="BF"/>
                <w:sz w:val="48"/>
                <w:szCs w:val="48"/>
              </w:rPr>
              <w:t xml:space="preserve">Кофе </w:t>
            </w:r>
          </w:p>
        </w:tc>
        <w:tc>
          <w:tcPr>
            <w:tcW w:w="6090" w:type="dxa"/>
            <w:shd w:val="clear" w:color="auto" w:fill="F2DBDB" w:themeFill="accent2" w:themeFillTint="33"/>
          </w:tcPr>
          <w:p w:rsidR="006B3B38" w:rsidRPr="006B3B38" w:rsidRDefault="006B3B38" w:rsidP="006B3B38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48"/>
                <w:szCs w:val="48"/>
              </w:rPr>
            </w:pPr>
            <w:r w:rsidRPr="00DF66B0">
              <w:rPr>
                <w:rFonts w:ascii="Times New Roman" w:hAnsi="Times New Roman" w:cs="Times New Roman"/>
                <w:color w:val="943634" w:themeColor="accent2" w:themeShade="BF"/>
                <w:spacing w:val="-2"/>
                <w:sz w:val="48"/>
                <w:szCs w:val="48"/>
                <w:shd w:val="clear" w:color="auto" w:fill="F2DBDB" w:themeFill="accent2" w:themeFillTint="33"/>
              </w:rPr>
              <w:t>Богатый кофеином, истощает нервную систему, повышает желудочную кислотность и в больших количествах приводит в конце концов сначала — к гастриту, а затем, если вовремя не спохватиться, и к язвенной болезни.</w:t>
            </w:r>
            <w:r w:rsidRPr="00DF66B0">
              <w:rPr>
                <w:rStyle w:val="apple-converted-space"/>
                <w:rFonts w:ascii="Times New Roman" w:hAnsi="Times New Roman" w:cs="Times New Roman"/>
                <w:color w:val="943634" w:themeColor="accent2" w:themeShade="BF"/>
                <w:sz w:val="48"/>
                <w:szCs w:val="48"/>
                <w:shd w:val="clear" w:color="auto" w:fill="F2DBDB" w:themeFill="accent2" w:themeFillTint="33"/>
              </w:rPr>
              <w:t> </w:t>
            </w:r>
          </w:p>
        </w:tc>
      </w:tr>
      <w:tr w:rsidR="006B3B38" w:rsidRPr="006B3B38" w:rsidTr="00DF66B0">
        <w:trPr>
          <w:trHeight w:val="552"/>
        </w:trPr>
        <w:tc>
          <w:tcPr>
            <w:tcW w:w="3226" w:type="dxa"/>
            <w:shd w:val="clear" w:color="auto" w:fill="F2DBDB" w:themeFill="accent2" w:themeFillTint="33"/>
          </w:tcPr>
          <w:p w:rsidR="006B3B38" w:rsidRPr="006B3B38" w:rsidRDefault="006B3B38" w:rsidP="006B3B38">
            <w:pPr>
              <w:jc w:val="both"/>
              <w:rPr>
                <w:rFonts w:ascii="Times New Roman" w:hAnsi="Times New Roman" w:cs="Times New Roman"/>
                <w:b/>
                <w:color w:val="00B050"/>
                <w:sz w:val="48"/>
                <w:szCs w:val="48"/>
              </w:rPr>
            </w:pPr>
            <w:r w:rsidRPr="006B3B38">
              <w:rPr>
                <w:rFonts w:ascii="Times New Roman" w:hAnsi="Times New Roman" w:cs="Times New Roman"/>
                <w:b/>
                <w:color w:val="00B050"/>
                <w:sz w:val="48"/>
                <w:szCs w:val="48"/>
              </w:rPr>
              <w:t>Рыба и море</w:t>
            </w:r>
            <w:r>
              <w:rPr>
                <w:rFonts w:ascii="Times New Roman" w:hAnsi="Times New Roman" w:cs="Times New Roman"/>
                <w:b/>
                <w:color w:val="00B050"/>
                <w:sz w:val="48"/>
                <w:szCs w:val="48"/>
              </w:rPr>
              <w:t xml:space="preserve"> –</w:t>
            </w:r>
            <w:r w:rsidRPr="006B3B38">
              <w:rPr>
                <w:rFonts w:ascii="Times New Roman" w:hAnsi="Times New Roman" w:cs="Times New Roman"/>
                <w:b/>
                <w:color w:val="00B050"/>
                <w:sz w:val="48"/>
                <w:szCs w:val="48"/>
              </w:rPr>
              <w:t>продукты</w:t>
            </w:r>
            <w:r w:rsidRPr="006B3B38">
              <w:rPr>
                <w:rFonts w:ascii="Times New Roman" w:hAnsi="Times New Roman" w:cs="Times New Roman"/>
                <w:color w:val="00B050"/>
                <w:sz w:val="48"/>
                <w:szCs w:val="48"/>
              </w:rPr>
              <w:t xml:space="preserve"> </w:t>
            </w:r>
            <w:r w:rsidRPr="006B3B38">
              <w:rPr>
                <w:rFonts w:ascii="Times New Roman" w:hAnsi="Times New Roman" w:cs="Times New Roman"/>
                <w:noProof/>
                <w:color w:val="00B050"/>
                <w:sz w:val="48"/>
                <w:szCs w:val="48"/>
                <w:lang w:eastAsia="ru-RU"/>
              </w:rPr>
              <w:drawing>
                <wp:inline distT="0" distB="0" distL="0" distR="0" wp14:anchorId="01E81A06" wp14:editId="403B0D28">
                  <wp:extent cx="1973503" cy="1481559"/>
                  <wp:effectExtent l="0" t="0" r="0" b="0"/>
                  <wp:docPr id="9" name="Рисунок 9" descr="Вкусно и полезно: Вторые блюда с рыбой и морепродукт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Вкусно и полезно: Вторые блюда с рыбой и морепродукт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37" cy="1533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3" w:type="dxa"/>
            <w:shd w:val="clear" w:color="auto" w:fill="F2DBDB" w:themeFill="accent2" w:themeFillTint="33"/>
          </w:tcPr>
          <w:p w:rsidR="006B3B38" w:rsidRPr="006B3B38" w:rsidRDefault="006B3B38" w:rsidP="006B3B38">
            <w:pPr>
              <w:jc w:val="both"/>
              <w:rPr>
                <w:rFonts w:ascii="Times New Roman" w:hAnsi="Times New Roman" w:cs="Times New Roman"/>
                <w:color w:val="00B050"/>
                <w:sz w:val="48"/>
                <w:szCs w:val="48"/>
                <w:shd w:val="clear" w:color="auto" w:fill="FFFFFF"/>
              </w:rPr>
            </w:pPr>
            <w:r w:rsidRPr="00DF66B0">
              <w:rPr>
                <w:rFonts w:ascii="Times New Roman" w:hAnsi="Times New Roman" w:cs="Times New Roman"/>
                <w:color w:val="00B050"/>
                <w:sz w:val="48"/>
                <w:szCs w:val="48"/>
                <w:shd w:val="clear" w:color="auto" w:fill="F2DBDB" w:themeFill="accent2" w:themeFillTint="33"/>
              </w:rPr>
              <w:t>Они содержат витамины В6 и В12, недостаток которых ведет к унынию. Кроме того, они являются источником цинка и селена.</w:t>
            </w:r>
          </w:p>
        </w:tc>
        <w:tc>
          <w:tcPr>
            <w:tcW w:w="2625" w:type="dxa"/>
            <w:shd w:val="clear" w:color="auto" w:fill="F2DBDB" w:themeFill="accent2" w:themeFillTint="33"/>
          </w:tcPr>
          <w:p w:rsidR="006B3B38" w:rsidRPr="006B3B38" w:rsidRDefault="006B3B38" w:rsidP="006B3B38">
            <w:pPr>
              <w:jc w:val="both"/>
              <w:rPr>
                <w:rFonts w:ascii="Times New Roman" w:hAnsi="Times New Roman" w:cs="Times New Roman"/>
                <w:i/>
                <w:color w:val="943634" w:themeColor="accent2" w:themeShade="BF"/>
                <w:sz w:val="48"/>
                <w:szCs w:val="48"/>
              </w:rPr>
            </w:pPr>
            <w:r w:rsidRPr="006B3B38">
              <w:rPr>
                <w:rFonts w:ascii="Times New Roman" w:hAnsi="Times New Roman" w:cs="Times New Roman"/>
                <w:i/>
                <w:color w:val="943634" w:themeColor="accent2" w:themeShade="BF"/>
                <w:sz w:val="48"/>
                <w:szCs w:val="48"/>
              </w:rPr>
              <w:t>Энергетические напитки</w:t>
            </w:r>
          </w:p>
        </w:tc>
        <w:tc>
          <w:tcPr>
            <w:tcW w:w="6090" w:type="dxa"/>
            <w:shd w:val="clear" w:color="auto" w:fill="F2DBDB" w:themeFill="accent2" w:themeFillTint="33"/>
          </w:tcPr>
          <w:p w:rsidR="006B3B38" w:rsidRPr="006B3B38" w:rsidRDefault="006B3B38" w:rsidP="006B3B38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48"/>
                <w:szCs w:val="48"/>
              </w:rPr>
            </w:pPr>
            <w:r w:rsidRPr="006B3B38">
              <w:rPr>
                <w:rFonts w:ascii="Times New Roman" w:hAnsi="Times New Roman" w:cs="Times New Roman"/>
                <w:color w:val="943634" w:themeColor="accent2" w:themeShade="BF"/>
                <w:sz w:val="48"/>
                <w:szCs w:val="48"/>
              </w:rPr>
              <w:t>Выхолащивают энергию нашего собственного организма, а не берут ее, в результате наступает истощение, депрессия, нарушение сна</w:t>
            </w:r>
            <w:r w:rsidR="00601B3E">
              <w:rPr>
                <w:rFonts w:ascii="Times New Roman" w:hAnsi="Times New Roman" w:cs="Times New Roman"/>
                <w:color w:val="943634" w:themeColor="accent2" w:themeShade="BF"/>
                <w:sz w:val="48"/>
                <w:szCs w:val="48"/>
              </w:rPr>
              <w:t>.</w:t>
            </w:r>
          </w:p>
        </w:tc>
      </w:tr>
      <w:tr w:rsidR="006B3B38" w:rsidRPr="006B3B38" w:rsidTr="00DF66B0">
        <w:trPr>
          <w:trHeight w:val="6223"/>
        </w:trPr>
        <w:tc>
          <w:tcPr>
            <w:tcW w:w="3226" w:type="dxa"/>
            <w:shd w:val="clear" w:color="auto" w:fill="F2DBDB" w:themeFill="accent2" w:themeFillTint="33"/>
          </w:tcPr>
          <w:p w:rsidR="006B3B38" w:rsidRPr="006B3B38" w:rsidRDefault="006B3B38" w:rsidP="006B3B38">
            <w:pPr>
              <w:jc w:val="both"/>
              <w:rPr>
                <w:rFonts w:ascii="Times New Roman" w:hAnsi="Times New Roman" w:cs="Times New Roman"/>
                <w:b/>
                <w:color w:val="00B050"/>
                <w:sz w:val="48"/>
                <w:szCs w:val="48"/>
              </w:rPr>
            </w:pPr>
            <w:r w:rsidRPr="006B3B38">
              <w:rPr>
                <w:rFonts w:ascii="Times New Roman" w:hAnsi="Times New Roman" w:cs="Times New Roman"/>
                <w:b/>
                <w:color w:val="00B050"/>
                <w:sz w:val="48"/>
                <w:szCs w:val="48"/>
              </w:rPr>
              <w:lastRenderedPageBreak/>
              <w:t>Говядина</w:t>
            </w:r>
          </w:p>
          <w:p w:rsidR="006B3B38" w:rsidRPr="006B3B38" w:rsidRDefault="006B3B38" w:rsidP="006B3B38">
            <w:pPr>
              <w:jc w:val="both"/>
              <w:rPr>
                <w:rFonts w:ascii="Times New Roman" w:hAnsi="Times New Roman" w:cs="Times New Roman"/>
                <w:color w:val="00B050"/>
                <w:sz w:val="48"/>
                <w:szCs w:val="48"/>
              </w:rPr>
            </w:pPr>
            <w:r w:rsidRPr="006B3B38">
              <w:rPr>
                <w:rFonts w:ascii="Times New Roman" w:hAnsi="Times New Roman" w:cs="Times New Roman"/>
                <w:noProof/>
                <w:color w:val="00B050"/>
                <w:sz w:val="48"/>
                <w:szCs w:val="48"/>
                <w:lang w:eastAsia="ru-RU"/>
              </w:rPr>
              <w:drawing>
                <wp:inline distT="0" distB="0" distL="0" distR="0" wp14:anchorId="34747B1F" wp14:editId="73A41898">
                  <wp:extent cx="1997461" cy="1331088"/>
                  <wp:effectExtent l="0" t="0" r="0" b="0"/>
                  <wp:docPr id="10" name="Рисунок 10" descr="http://im1-tub-ru.yandex.net/i?id=3ce4bfd5e2c167fe11262c3882c4814a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im1-tub-ru.yandex.net/i?id=3ce4bfd5e2c167fe11262c3882c4814a&amp;n=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35" t="17616" r="13227" b="15719"/>
                          <a:stretch/>
                        </pic:blipFill>
                        <pic:spPr bwMode="auto">
                          <a:xfrm flipH="1">
                            <a:off x="0" y="0"/>
                            <a:ext cx="2068911" cy="1378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3" w:type="dxa"/>
            <w:shd w:val="clear" w:color="auto" w:fill="F2DBDB" w:themeFill="accent2" w:themeFillTint="33"/>
          </w:tcPr>
          <w:p w:rsidR="006B3B38" w:rsidRPr="006B3B38" w:rsidRDefault="006B3B38" w:rsidP="006B3B38">
            <w:pPr>
              <w:jc w:val="both"/>
              <w:rPr>
                <w:rFonts w:ascii="Times New Roman" w:hAnsi="Times New Roman" w:cs="Times New Roman"/>
                <w:color w:val="00B050"/>
                <w:sz w:val="48"/>
                <w:szCs w:val="48"/>
              </w:rPr>
            </w:pPr>
            <w:r w:rsidRPr="00DF66B0">
              <w:rPr>
                <w:rFonts w:ascii="Times New Roman" w:hAnsi="Times New Roman" w:cs="Times New Roman"/>
                <w:color w:val="00B050"/>
                <w:sz w:val="48"/>
                <w:szCs w:val="48"/>
                <w:shd w:val="clear" w:color="auto" w:fill="F2DBDB" w:themeFill="accent2" w:themeFillTint="33"/>
              </w:rPr>
              <w:t>Этот продукт богат витаминами группы В, железом и цинком. Чтобы обезопасить себя от сердечно-сосудистых заболеваний, рекомендуется употреблять в пищу нежирное филе.</w:t>
            </w:r>
          </w:p>
        </w:tc>
        <w:tc>
          <w:tcPr>
            <w:tcW w:w="2625" w:type="dxa"/>
            <w:shd w:val="clear" w:color="auto" w:fill="F2DBDB" w:themeFill="accent2" w:themeFillTint="33"/>
          </w:tcPr>
          <w:p w:rsidR="006B3B38" w:rsidRPr="006B3B38" w:rsidRDefault="006B3B38" w:rsidP="006B3B38">
            <w:pPr>
              <w:jc w:val="both"/>
              <w:rPr>
                <w:rFonts w:ascii="Times New Roman" w:hAnsi="Times New Roman" w:cs="Times New Roman"/>
                <w:i/>
                <w:color w:val="943634" w:themeColor="accent2" w:themeShade="BF"/>
                <w:sz w:val="48"/>
                <w:szCs w:val="48"/>
              </w:rPr>
            </w:pPr>
            <w:r w:rsidRPr="006B3B38">
              <w:rPr>
                <w:rFonts w:ascii="Times New Roman" w:hAnsi="Times New Roman" w:cs="Times New Roman"/>
                <w:i/>
                <w:color w:val="943634" w:themeColor="accent2" w:themeShade="BF"/>
                <w:sz w:val="48"/>
                <w:szCs w:val="48"/>
              </w:rPr>
              <w:t>Сигареты</w:t>
            </w:r>
          </w:p>
        </w:tc>
        <w:tc>
          <w:tcPr>
            <w:tcW w:w="6090" w:type="dxa"/>
            <w:shd w:val="clear" w:color="auto" w:fill="F2DBDB" w:themeFill="accent2" w:themeFillTint="33"/>
          </w:tcPr>
          <w:p w:rsidR="006B3B38" w:rsidRPr="006B3B38" w:rsidRDefault="006B3B38" w:rsidP="006B3B38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48"/>
                <w:szCs w:val="48"/>
              </w:rPr>
            </w:pPr>
            <w:r w:rsidRPr="006B3B38">
              <w:rPr>
                <w:rFonts w:ascii="Times New Roman" w:hAnsi="Times New Roman" w:cs="Times New Roman"/>
                <w:color w:val="943634" w:themeColor="accent2" w:themeShade="BF"/>
                <w:sz w:val="48"/>
                <w:szCs w:val="48"/>
              </w:rPr>
              <w:t> Они съедают огромное количество витамина С, который и так расходуется в огромных количествах во время стресса.</w:t>
            </w:r>
          </w:p>
        </w:tc>
      </w:tr>
      <w:tr w:rsidR="006B3B38" w:rsidRPr="006B3B38" w:rsidTr="00DF66B0">
        <w:trPr>
          <w:trHeight w:val="4523"/>
        </w:trPr>
        <w:tc>
          <w:tcPr>
            <w:tcW w:w="3226" w:type="dxa"/>
            <w:shd w:val="clear" w:color="auto" w:fill="F2DBDB" w:themeFill="accent2" w:themeFillTint="33"/>
          </w:tcPr>
          <w:p w:rsidR="006B3B38" w:rsidRPr="006B3B38" w:rsidRDefault="006B3B38" w:rsidP="006B3B38">
            <w:pPr>
              <w:jc w:val="both"/>
              <w:rPr>
                <w:rFonts w:ascii="Times New Roman" w:hAnsi="Times New Roman" w:cs="Times New Roman"/>
                <w:b/>
                <w:color w:val="00B050"/>
                <w:sz w:val="48"/>
                <w:szCs w:val="48"/>
              </w:rPr>
            </w:pPr>
            <w:r w:rsidRPr="006B3B38">
              <w:rPr>
                <w:rFonts w:ascii="Times New Roman" w:hAnsi="Times New Roman" w:cs="Times New Roman"/>
                <w:b/>
                <w:color w:val="00B050"/>
                <w:sz w:val="48"/>
                <w:szCs w:val="48"/>
              </w:rPr>
              <w:t>Помидоры</w:t>
            </w:r>
          </w:p>
          <w:p w:rsidR="006B3B38" w:rsidRPr="006B3B38" w:rsidRDefault="006B3B38" w:rsidP="006B3B38">
            <w:pPr>
              <w:jc w:val="both"/>
              <w:rPr>
                <w:rFonts w:ascii="Times New Roman" w:hAnsi="Times New Roman" w:cs="Times New Roman"/>
                <w:color w:val="00B050"/>
                <w:sz w:val="48"/>
                <w:szCs w:val="48"/>
              </w:rPr>
            </w:pPr>
          </w:p>
          <w:p w:rsidR="006B3B38" w:rsidRPr="006B3B38" w:rsidRDefault="006B3B38" w:rsidP="006B3B38">
            <w:pPr>
              <w:jc w:val="both"/>
              <w:rPr>
                <w:rFonts w:ascii="Times New Roman" w:hAnsi="Times New Roman" w:cs="Times New Roman"/>
                <w:color w:val="00B050"/>
                <w:sz w:val="48"/>
                <w:szCs w:val="48"/>
              </w:rPr>
            </w:pPr>
            <w:r w:rsidRPr="006B3B38">
              <w:rPr>
                <w:rFonts w:ascii="Times New Roman" w:hAnsi="Times New Roman" w:cs="Times New Roman"/>
                <w:noProof/>
                <w:color w:val="00B050"/>
                <w:sz w:val="48"/>
                <w:szCs w:val="48"/>
                <w:lang w:eastAsia="ru-RU"/>
              </w:rPr>
              <w:drawing>
                <wp:inline distT="0" distB="0" distL="0" distR="0" wp14:anchorId="7950723B" wp14:editId="1E3B3ABF">
                  <wp:extent cx="1970269" cy="1504709"/>
                  <wp:effectExtent l="0" t="0" r="0" b="0"/>
                  <wp:docPr id="11" name="Рисунок 11" descr="Фотосток овощи: Помидоры красные и зеленые, свежие и засоленые :: NoN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Фотосток овощи: Помидоры красные и зеленые, свежие и засоленые :: NoNa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37" r="4807"/>
                          <a:stretch/>
                        </pic:blipFill>
                        <pic:spPr bwMode="auto">
                          <a:xfrm>
                            <a:off x="0" y="0"/>
                            <a:ext cx="2053586" cy="1568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3" w:type="dxa"/>
            <w:shd w:val="clear" w:color="auto" w:fill="F2DBDB" w:themeFill="accent2" w:themeFillTint="33"/>
          </w:tcPr>
          <w:p w:rsidR="006B3B38" w:rsidRPr="006B3B38" w:rsidRDefault="006B3B38" w:rsidP="006B3B38">
            <w:pPr>
              <w:jc w:val="both"/>
              <w:rPr>
                <w:rFonts w:ascii="Times New Roman" w:hAnsi="Times New Roman" w:cs="Times New Roman"/>
                <w:color w:val="00B050"/>
                <w:sz w:val="48"/>
                <w:szCs w:val="48"/>
                <w:shd w:val="clear" w:color="auto" w:fill="FFFFFF"/>
              </w:rPr>
            </w:pPr>
            <w:r w:rsidRPr="00DF66B0">
              <w:rPr>
                <w:rFonts w:ascii="Times New Roman" w:hAnsi="Times New Roman" w:cs="Times New Roman"/>
                <w:color w:val="00B050"/>
                <w:sz w:val="48"/>
                <w:szCs w:val="48"/>
                <w:shd w:val="clear" w:color="auto" w:fill="F2DBDB" w:themeFill="accent2" w:themeFillTint="33"/>
              </w:rPr>
              <w:t>Они не только повышают настроение, заряжают энергией, но и препятствуют</w:t>
            </w:r>
            <w:r w:rsidRPr="006B3B38">
              <w:rPr>
                <w:rFonts w:ascii="Times New Roman" w:hAnsi="Times New Roman" w:cs="Times New Roman"/>
                <w:color w:val="00B050"/>
                <w:sz w:val="48"/>
                <w:szCs w:val="48"/>
                <w:shd w:val="clear" w:color="auto" w:fill="FFFFFF"/>
              </w:rPr>
              <w:t xml:space="preserve"> </w:t>
            </w:r>
            <w:r w:rsidRPr="00DF66B0">
              <w:rPr>
                <w:rFonts w:ascii="Times New Roman" w:hAnsi="Times New Roman" w:cs="Times New Roman"/>
                <w:color w:val="00B050"/>
                <w:sz w:val="48"/>
                <w:szCs w:val="48"/>
                <w:shd w:val="clear" w:color="auto" w:fill="F2DBDB" w:themeFill="accent2" w:themeFillTint="33"/>
              </w:rPr>
              <w:t>распаду эндорфинов – гормонов счастья.</w:t>
            </w:r>
          </w:p>
        </w:tc>
        <w:tc>
          <w:tcPr>
            <w:tcW w:w="2625" w:type="dxa"/>
            <w:shd w:val="clear" w:color="auto" w:fill="F2DBDB" w:themeFill="accent2" w:themeFillTint="33"/>
          </w:tcPr>
          <w:p w:rsidR="006B3B38" w:rsidRPr="006B3B38" w:rsidRDefault="006B3B38" w:rsidP="006B3B38">
            <w:pPr>
              <w:jc w:val="both"/>
              <w:rPr>
                <w:rFonts w:ascii="Times New Roman" w:hAnsi="Times New Roman" w:cs="Times New Roman"/>
                <w:i/>
                <w:color w:val="943634" w:themeColor="accent2" w:themeShade="BF"/>
                <w:sz w:val="48"/>
                <w:szCs w:val="48"/>
              </w:rPr>
            </w:pPr>
            <w:r w:rsidRPr="006B3B38">
              <w:rPr>
                <w:rFonts w:ascii="Times New Roman" w:hAnsi="Times New Roman" w:cs="Times New Roman"/>
                <w:i/>
                <w:color w:val="943634" w:themeColor="accent2" w:themeShade="BF"/>
                <w:sz w:val="48"/>
                <w:szCs w:val="48"/>
              </w:rPr>
              <w:t>Лекарственные препараты (стимуляторы, антидепрессанты)</w:t>
            </w:r>
          </w:p>
        </w:tc>
        <w:tc>
          <w:tcPr>
            <w:tcW w:w="6090" w:type="dxa"/>
            <w:shd w:val="clear" w:color="auto" w:fill="F2DBDB" w:themeFill="accent2" w:themeFillTint="33"/>
          </w:tcPr>
          <w:p w:rsidR="006B3B38" w:rsidRPr="006B3B38" w:rsidRDefault="006B3B38" w:rsidP="006B3B38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48"/>
                <w:szCs w:val="48"/>
              </w:rPr>
            </w:pPr>
            <w:r w:rsidRPr="006B3B38">
              <w:rPr>
                <w:rFonts w:ascii="Times New Roman" w:hAnsi="Times New Roman" w:cs="Times New Roman"/>
                <w:color w:val="943634" w:themeColor="accent2" w:themeShade="BF"/>
                <w:sz w:val="48"/>
                <w:szCs w:val="48"/>
              </w:rPr>
              <w:t>Воздействие на организм не всегда предсказуемо и часто чревато побочными эффектами. Так, в некоторых случаях вместо всплеска энергии они приводят к сонливости и упадку сил.</w:t>
            </w:r>
          </w:p>
        </w:tc>
      </w:tr>
      <w:tr w:rsidR="006B3B38" w:rsidRPr="006B3B38" w:rsidTr="00DF66B0">
        <w:trPr>
          <w:trHeight w:val="586"/>
        </w:trPr>
        <w:tc>
          <w:tcPr>
            <w:tcW w:w="3226" w:type="dxa"/>
            <w:shd w:val="clear" w:color="auto" w:fill="F2DBDB" w:themeFill="accent2" w:themeFillTint="33"/>
          </w:tcPr>
          <w:p w:rsidR="006B3B38" w:rsidRPr="006B3B38" w:rsidRDefault="006B3B38" w:rsidP="006B3B38">
            <w:pPr>
              <w:jc w:val="both"/>
              <w:rPr>
                <w:rFonts w:ascii="Times New Roman" w:hAnsi="Times New Roman" w:cs="Times New Roman"/>
                <w:color w:val="00B050"/>
                <w:sz w:val="48"/>
                <w:szCs w:val="48"/>
              </w:rPr>
            </w:pPr>
            <w:r w:rsidRPr="006B3B38">
              <w:rPr>
                <w:noProof/>
                <w:color w:val="00B050"/>
                <w:sz w:val="48"/>
                <w:szCs w:val="48"/>
                <w:lang w:eastAsia="ru-RU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2E18518E" wp14:editId="75FD88F4">
                  <wp:simplePos x="0" y="0"/>
                  <wp:positionH relativeFrom="column">
                    <wp:posOffset>61233</wp:posOffset>
                  </wp:positionH>
                  <wp:positionV relativeFrom="paragraph">
                    <wp:posOffset>357360</wp:posOffset>
                  </wp:positionV>
                  <wp:extent cx="1330960" cy="1305560"/>
                  <wp:effectExtent l="0" t="0" r="0" b="0"/>
                  <wp:wrapSquare wrapText="bothSides"/>
                  <wp:docPr id="12" name="Рисунок 12" descr="Скачать обои деревянная, оранжевые, Мед, баночка, цветы, ложка - картинка #28330 c разрешением 2560x1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Скачать обои деревянная, оранжевые, Мед, баночка, цветы, ложка - картинка #28330 c разрешением 2560x16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15" r="12611"/>
                          <a:stretch/>
                        </pic:blipFill>
                        <pic:spPr bwMode="auto">
                          <a:xfrm flipH="1">
                            <a:off x="0" y="0"/>
                            <a:ext cx="1330960" cy="130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48"/>
                <w:szCs w:val="48"/>
              </w:rPr>
              <w:t>Мё</w:t>
            </w:r>
            <w:r w:rsidRPr="006B3B38">
              <w:rPr>
                <w:rFonts w:ascii="Times New Roman" w:hAnsi="Times New Roman" w:cs="Times New Roman"/>
                <w:b/>
                <w:color w:val="00B050"/>
                <w:sz w:val="48"/>
                <w:szCs w:val="48"/>
              </w:rPr>
              <w:t>д</w:t>
            </w:r>
          </w:p>
        </w:tc>
        <w:tc>
          <w:tcPr>
            <w:tcW w:w="12758" w:type="dxa"/>
            <w:gridSpan w:val="3"/>
            <w:shd w:val="clear" w:color="auto" w:fill="F2DBDB" w:themeFill="accent2" w:themeFillTint="33"/>
          </w:tcPr>
          <w:p w:rsidR="006B3B38" w:rsidRPr="006B3B38" w:rsidRDefault="006B3B38" w:rsidP="00CC4A17">
            <w:pPr>
              <w:jc w:val="center"/>
              <w:rPr>
                <w:rFonts w:ascii="Times New Roman" w:hAnsi="Times New Roman" w:cs="Times New Roman"/>
                <w:color w:val="00B050"/>
                <w:sz w:val="48"/>
                <w:szCs w:val="48"/>
              </w:rPr>
            </w:pPr>
            <w:r w:rsidRPr="00DF66B0">
              <w:rPr>
                <w:rFonts w:ascii="Times New Roman" w:hAnsi="Times New Roman" w:cs="Times New Roman"/>
                <w:color w:val="00B050"/>
                <w:sz w:val="48"/>
                <w:szCs w:val="48"/>
                <w:shd w:val="clear" w:color="auto" w:fill="F2DBDB" w:themeFill="accent2" w:themeFillTint="33"/>
              </w:rPr>
              <w:t>Мед помогает при стрессе. Также он поможет сохранить ясную голову. Недавняя работа ученых помогла выявить некоторые новые факты о натуральном меде. Оказывается, продукт великолепно снижает тревожность, помогая сохранить психическое здоровье и память</w:t>
            </w:r>
            <w:r w:rsidR="00601B3E">
              <w:rPr>
                <w:rFonts w:ascii="Times New Roman" w:hAnsi="Times New Roman" w:cs="Times New Roman"/>
                <w:color w:val="00B050"/>
                <w:sz w:val="48"/>
                <w:szCs w:val="48"/>
                <w:shd w:val="clear" w:color="auto" w:fill="F2DBDB" w:themeFill="accent2" w:themeFillTint="33"/>
              </w:rPr>
              <w:t>.</w:t>
            </w:r>
          </w:p>
        </w:tc>
      </w:tr>
      <w:tr w:rsidR="006B3B38" w:rsidRPr="006B3B38" w:rsidTr="00DF66B0">
        <w:trPr>
          <w:trHeight w:val="2449"/>
        </w:trPr>
        <w:tc>
          <w:tcPr>
            <w:tcW w:w="3226" w:type="dxa"/>
            <w:shd w:val="clear" w:color="auto" w:fill="F2DBDB" w:themeFill="accent2" w:themeFillTint="33"/>
          </w:tcPr>
          <w:p w:rsidR="006B3B38" w:rsidRPr="006B3B38" w:rsidRDefault="006B3B38" w:rsidP="006B3B38">
            <w:pPr>
              <w:jc w:val="both"/>
              <w:rPr>
                <w:rFonts w:ascii="Times New Roman" w:hAnsi="Times New Roman" w:cs="Times New Roman"/>
                <w:color w:val="00B050"/>
                <w:sz w:val="48"/>
                <w:szCs w:val="48"/>
              </w:rPr>
            </w:pPr>
            <w:r w:rsidRPr="006B3B38">
              <w:rPr>
                <w:rFonts w:ascii="Times New Roman" w:hAnsi="Times New Roman" w:cs="Times New Roman"/>
                <w:b/>
                <w:color w:val="00B050"/>
                <w:sz w:val="48"/>
                <w:szCs w:val="48"/>
              </w:rPr>
              <w:t xml:space="preserve">Крупы </w:t>
            </w:r>
            <w:r w:rsidRPr="006B3B38">
              <w:rPr>
                <w:rFonts w:ascii="Times New Roman" w:hAnsi="Times New Roman" w:cs="Times New Roman"/>
                <w:color w:val="00B050"/>
                <w:sz w:val="48"/>
                <w:szCs w:val="48"/>
              </w:rPr>
              <w:t>(гречневая, пшеничная, ячменная, пшенная, овсяная)</w:t>
            </w:r>
          </w:p>
        </w:tc>
        <w:tc>
          <w:tcPr>
            <w:tcW w:w="12758" w:type="dxa"/>
            <w:gridSpan w:val="3"/>
            <w:shd w:val="clear" w:color="auto" w:fill="F2DBDB" w:themeFill="accent2" w:themeFillTint="33"/>
          </w:tcPr>
          <w:p w:rsidR="006B3B38" w:rsidRPr="006B3B38" w:rsidRDefault="006B3B38" w:rsidP="00CC4A17">
            <w:pPr>
              <w:jc w:val="center"/>
              <w:rPr>
                <w:rFonts w:ascii="Times New Roman" w:hAnsi="Times New Roman" w:cs="Times New Roman"/>
                <w:color w:val="00B050"/>
                <w:sz w:val="48"/>
                <w:szCs w:val="48"/>
              </w:rPr>
            </w:pPr>
            <w:r w:rsidRPr="00DF66B0">
              <w:rPr>
                <w:noProof/>
                <w:color w:val="00B050"/>
                <w:sz w:val="48"/>
                <w:szCs w:val="48"/>
                <w:shd w:val="clear" w:color="auto" w:fill="F2DBDB" w:themeFill="accent2" w:themeFillTint="33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4CF7305" wp14:editId="157C6408">
                  <wp:simplePos x="0" y="0"/>
                  <wp:positionH relativeFrom="column">
                    <wp:posOffset>15617</wp:posOffset>
                  </wp:positionH>
                  <wp:positionV relativeFrom="paragraph">
                    <wp:posOffset>668518</wp:posOffset>
                  </wp:positionV>
                  <wp:extent cx="1608455" cy="1272540"/>
                  <wp:effectExtent l="0" t="0" r="0" b="0"/>
                  <wp:wrapSquare wrapText="bothSides"/>
                  <wp:docPr id="14" name="Рисунок 14" descr="Крупы отличного качества от производителя ООО Джекос г.Ростов-на-Дону - Agro-Russ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Крупы отличного качества от производителя ООО Джекос г.Ростов-на-Дону - Agro-Russ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455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66B0">
              <w:rPr>
                <w:rFonts w:ascii="Times New Roman" w:hAnsi="Times New Roman" w:cs="Times New Roman"/>
                <w:color w:val="00B050"/>
                <w:sz w:val="48"/>
                <w:szCs w:val="48"/>
                <w:shd w:val="clear" w:color="auto" w:fill="F2DBDB" w:themeFill="accent2" w:themeFillTint="33"/>
              </w:rPr>
              <w:t>Содержат биотины, которые способствуют восстановлению нервных клеток, росту организма</w:t>
            </w:r>
            <w:r w:rsidR="00601B3E">
              <w:rPr>
                <w:rFonts w:ascii="Times New Roman" w:hAnsi="Times New Roman" w:cs="Times New Roman"/>
                <w:color w:val="00B050"/>
                <w:sz w:val="48"/>
                <w:szCs w:val="48"/>
                <w:shd w:val="clear" w:color="auto" w:fill="F2DBDB" w:themeFill="accent2" w:themeFillTint="33"/>
              </w:rPr>
              <w:t>.</w:t>
            </w:r>
          </w:p>
        </w:tc>
      </w:tr>
    </w:tbl>
    <w:p w:rsidR="002149B6" w:rsidRPr="006B3B38" w:rsidRDefault="002149B6" w:rsidP="006B3B38">
      <w:pPr>
        <w:jc w:val="both"/>
        <w:rPr>
          <w:rFonts w:ascii="Times New Roman" w:hAnsi="Times New Roman" w:cs="Times New Roman"/>
          <w:sz w:val="48"/>
          <w:szCs w:val="48"/>
        </w:rPr>
      </w:pPr>
    </w:p>
    <w:sectPr w:rsidR="002149B6" w:rsidRPr="006B3B38" w:rsidSect="00DF66B0">
      <w:pgSz w:w="16838" w:h="11906" w:orient="landscape"/>
      <w:pgMar w:top="568" w:right="678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A73EC"/>
    <w:rsid w:val="00037863"/>
    <w:rsid w:val="000379E0"/>
    <w:rsid w:val="00115A5A"/>
    <w:rsid w:val="002149B6"/>
    <w:rsid w:val="0025309E"/>
    <w:rsid w:val="002660AB"/>
    <w:rsid w:val="003037FD"/>
    <w:rsid w:val="00303ED6"/>
    <w:rsid w:val="00331760"/>
    <w:rsid w:val="00416451"/>
    <w:rsid w:val="00493E93"/>
    <w:rsid w:val="004E482D"/>
    <w:rsid w:val="00526662"/>
    <w:rsid w:val="0054565D"/>
    <w:rsid w:val="005A73EC"/>
    <w:rsid w:val="005F7CF4"/>
    <w:rsid w:val="00601B3E"/>
    <w:rsid w:val="00637220"/>
    <w:rsid w:val="006B3B38"/>
    <w:rsid w:val="007476D7"/>
    <w:rsid w:val="00762826"/>
    <w:rsid w:val="008D62FD"/>
    <w:rsid w:val="009E6B92"/>
    <w:rsid w:val="00A8495C"/>
    <w:rsid w:val="00B54571"/>
    <w:rsid w:val="00BB5D3A"/>
    <w:rsid w:val="00C00F74"/>
    <w:rsid w:val="00C50DC5"/>
    <w:rsid w:val="00C52A7C"/>
    <w:rsid w:val="00C56E27"/>
    <w:rsid w:val="00C82EBF"/>
    <w:rsid w:val="00CC4A17"/>
    <w:rsid w:val="00CD42DC"/>
    <w:rsid w:val="00DF66B0"/>
    <w:rsid w:val="00E27AFF"/>
    <w:rsid w:val="00E705D3"/>
    <w:rsid w:val="00F06B25"/>
    <w:rsid w:val="00F8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B1186-A2A0-4213-8EF5-EF5FBF96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27AFF"/>
  </w:style>
  <w:style w:type="character" w:styleId="a4">
    <w:name w:val="Hyperlink"/>
    <w:basedOn w:val="a0"/>
    <w:uiPriority w:val="99"/>
    <w:semiHidden/>
    <w:unhideWhenUsed/>
    <w:rsid w:val="00E27A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7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8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</cp:lastModifiedBy>
  <cp:revision>19</cp:revision>
  <dcterms:created xsi:type="dcterms:W3CDTF">2015-03-09T12:31:00Z</dcterms:created>
  <dcterms:modified xsi:type="dcterms:W3CDTF">2016-02-04T05:54:00Z</dcterms:modified>
</cp:coreProperties>
</file>