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84"/>
        <w:gridCol w:w="3064"/>
      </w:tblGrid>
      <w:tr w:rsidR="00BC7C48" w:rsidTr="00FD79E7">
        <w:trPr>
          <w:trHeight w:val="1029"/>
        </w:trPr>
        <w:tc>
          <w:tcPr>
            <w:tcW w:w="1242" w:type="dxa"/>
          </w:tcPr>
          <w:p w:rsidR="00BC7C48" w:rsidRDefault="00BC7C48">
            <w:bookmarkStart w:id="0" w:name="_GoBack"/>
            <w:bookmarkEnd w:id="0"/>
            <w:r>
              <w:t>№ конкурса</w:t>
            </w:r>
          </w:p>
        </w:tc>
        <w:tc>
          <w:tcPr>
            <w:tcW w:w="4884" w:type="dxa"/>
          </w:tcPr>
          <w:p w:rsidR="00BC7C48" w:rsidRDefault="00BC7C48">
            <w:r>
              <w:t>Название</w:t>
            </w:r>
          </w:p>
        </w:tc>
        <w:tc>
          <w:tcPr>
            <w:tcW w:w="3064" w:type="dxa"/>
          </w:tcPr>
          <w:p w:rsidR="00BC7C48" w:rsidRDefault="00BC7C48">
            <w:r>
              <w:t>Место/Титул</w:t>
            </w:r>
          </w:p>
        </w:tc>
      </w:tr>
      <w:tr w:rsidR="00BC7C48" w:rsidTr="00FD79E7">
        <w:trPr>
          <w:trHeight w:val="1089"/>
        </w:trPr>
        <w:tc>
          <w:tcPr>
            <w:tcW w:w="1242" w:type="dxa"/>
          </w:tcPr>
          <w:p w:rsidR="00BC7C48" w:rsidRDefault="00BC7C48">
            <w:r>
              <w:t>№1</w:t>
            </w:r>
          </w:p>
        </w:tc>
        <w:tc>
          <w:tcPr>
            <w:tcW w:w="4884" w:type="dxa"/>
          </w:tcPr>
          <w:p w:rsidR="00BC7C48" w:rsidRDefault="00BC7C48">
            <w:r>
              <w:t>Школьный этап Всероссийской  олимпиады школьников  по английскому языку</w:t>
            </w:r>
          </w:p>
        </w:tc>
        <w:tc>
          <w:tcPr>
            <w:tcW w:w="3064" w:type="dxa"/>
          </w:tcPr>
          <w:p w:rsidR="00BC7C48" w:rsidRDefault="00BC7C48">
            <w:r>
              <w:t>Призёр</w:t>
            </w:r>
          </w:p>
        </w:tc>
      </w:tr>
      <w:tr w:rsidR="00BC7C48" w:rsidTr="00FD79E7">
        <w:trPr>
          <w:trHeight w:val="1089"/>
        </w:trPr>
        <w:tc>
          <w:tcPr>
            <w:tcW w:w="1242" w:type="dxa"/>
          </w:tcPr>
          <w:p w:rsidR="00BC7C48" w:rsidRDefault="00BC7C48">
            <w:r>
              <w:t>№2</w:t>
            </w:r>
          </w:p>
        </w:tc>
        <w:tc>
          <w:tcPr>
            <w:tcW w:w="4884" w:type="dxa"/>
          </w:tcPr>
          <w:p w:rsidR="00BC7C48" w:rsidRDefault="00BC7C48">
            <w:r>
              <w:t xml:space="preserve">Школьный этап Всероссийской  олимпиады школьников   по литературе </w:t>
            </w:r>
          </w:p>
        </w:tc>
        <w:tc>
          <w:tcPr>
            <w:tcW w:w="3064" w:type="dxa"/>
          </w:tcPr>
          <w:p w:rsidR="00BC7C48" w:rsidRDefault="00BC7C48">
            <w:r>
              <w:t>Призёр</w:t>
            </w:r>
          </w:p>
        </w:tc>
      </w:tr>
      <w:tr w:rsidR="00BC7C48" w:rsidTr="00FD79E7">
        <w:trPr>
          <w:trHeight w:val="1089"/>
        </w:trPr>
        <w:tc>
          <w:tcPr>
            <w:tcW w:w="1242" w:type="dxa"/>
          </w:tcPr>
          <w:p w:rsidR="00BC7C48" w:rsidRDefault="00BC7C48">
            <w:r>
              <w:t>№3</w:t>
            </w:r>
          </w:p>
        </w:tc>
        <w:tc>
          <w:tcPr>
            <w:tcW w:w="4884" w:type="dxa"/>
          </w:tcPr>
          <w:p w:rsidR="00BC7C48" w:rsidRPr="00BC7C48" w:rsidRDefault="00BC7C48">
            <w:r>
              <w:t xml:space="preserve">Онлайн - </w:t>
            </w: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Сетевичок</w:t>
            </w:r>
            <w:proofErr w:type="spellEnd"/>
            <w:r>
              <w:t xml:space="preserve"> 2014» посвящённого основам </w:t>
            </w:r>
            <w:proofErr w:type="spellStart"/>
            <w:r>
              <w:t>кибербезопасности</w:t>
            </w:r>
            <w:proofErr w:type="spellEnd"/>
            <w:r>
              <w:t xml:space="preserve"> </w:t>
            </w:r>
            <w:r>
              <w:br/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t>сетевичок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</w:t>
            </w:r>
          </w:p>
        </w:tc>
        <w:tc>
          <w:tcPr>
            <w:tcW w:w="3064" w:type="dxa"/>
          </w:tcPr>
          <w:p w:rsidR="00BC7C48" w:rsidRDefault="00BC7C48">
            <w:r>
              <w:t>Участие</w:t>
            </w:r>
          </w:p>
        </w:tc>
      </w:tr>
    </w:tbl>
    <w:p w:rsidR="008A074B" w:rsidRDefault="008A074B"/>
    <w:sectPr w:rsidR="008A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C48"/>
    <w:rsid w:val="008A074B"/>
    <w:rsid w:val="00BC7C48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2015-01-19T11:49:00Z</dcterms:created>
  <dcterms:modified xsi:type="dcterms:W3CDTF">2015-02-09T15:54:00Z</dcterms:modified>
</cp:coreProperties>
</file>