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30" w:rsidRPr="0027678F" w:rsidRDefault="00C66162">
      <w:r>
        <w:t xml:space="preserve"> </w:t>
      </w:r>
      <w:r w:rsidRPr="0027678F">
        <w:rPr>
          <w:b/>
        </w:rPr>
        <w:t xml:space="preserve">УРОК </w:t>
      </w:r>
      <w:r w:rsidR="00A615E5" w:rsidRPr="0027678F">
        <w:rPr>
          <w:b/>
        </w:rPr>
        <w:t>- КОНФЕРЕНЦИЯ</w:t>
      </w:r>
      <w:r w:rsidRPr="0027678F">
        <w:rPr>
          <w:b/>
        </w:rPr>
        <w:t xml:space="preserve">   « ПО ТУ СТОРОНУ ОТ ЛИНИИ ФРОНТА».</w:t>
      </w:r>
    </w:p>
    <w:p w:rsidR="00A615E5" w:rsidRDefault="00A615E5">
      <w:r w:rsidRPr="0027678F">
        <w:rPr>
          <w:b/>
        </w:rPr>
        <w:t>Цель</w:t>
      </w:r>
      <w:proofErr w:type="gramStart"/>
      <w:r w:rsidRPr="0027678F">
        <w:rPr>
          <w:b/>
        </w:rPr>
        <w:t>:</w:t>
      </w:r>
      <w:r>
        <w:t xml:space="preserve"> !.</w:t>
      </w:r>
      <w:proofErr w:type="gramEnd"/>
      <w:r>
        <w:t>Формирование  представлений у учащихся о причинах возникновения и  значении партизанской борьбы против фашизма;  о</w:t>
      </w:r>
      <w:r w:rsidR="000C6C0F">
        <w:t xml:space="preserve"> </w:t>
      </w:r>
      <w:r>
        <w:t>сущности плана «Ост».</w:t>
      </w:r>
    </w:p>
    <w:p w:rsidR="00A615E5" w:rsidRDefault="00A615E5">
      <w:r>
        <w:t xml:space="preserve">            2.Развитие коммуникативных навыков учащихся: </w:t>
      </w:r>
      <w:r w:rsidR="0027678F">
        <w:t xml:space="preserve"> слушать, </w:t>
      </w:r>
      <w:r>
        <w:t xml:space="preserve">умений вести диалог, </w:t>
      </w:r>
      <w:r w:rsidR="0027678F">
        <w:t xml:space="preserve">отбирать информацию, </w:t>
      </w:r>
      <w:r>
        <w:t xml:space="preserve">аргументировано высказывать и доказывать свои мысли, анализировать материал, </w:t>
      </w:r>
      <w:r w:rsidR="0027678F">
        <w:t xml:space="preserve">делать выводы, </w:t>
      </w:r>
      <w:r>
        <w:t>ретранслировать результаты своих исследований.</w:t>
      </w:r>
    </w:p>
    <w:p w:rsidR="0027678F" w:rsidRDefault="0027678F">
      <w:r>
        <w:t xml:space="preserve">            3.Воспитание у учащихся чувства патриотизма, ответственности за судьбу своей страны.</w:t>
      </w:r>
    </w:p>
    <w:p w:rsidR="001D18CF" w:rsidRDefault="001D18CF" w:rsidP="001D18CF">
      <w:pPr>
        <w:spacing w:after="0"/>
      </w:pPr>
      <w:r>
        <w:t>Тип: комбинированный.</w:t>
      </w:r>
    </w:p>
    <w:p w:rsidR="001D18CF" w:rsidRDefault="001D18CF" w:rsidP="001D18CF">
      <w:pPr>
        <w:spacing w:after="0"/>
      </w:pPr>
      <w:r>
        <w:t>Форма:  урок – конференция</w:t>
      </w:r>
    </w:p>
    <w:p w:rsidR="001D18CF" w:rsidRDefault="001D18CF" w:rsidP="001D18CF">
      <w:pPr>
        <w:spacing w:after="0"/>
      </w:pPr>
      <w:r>
        <w:t>Вид (метод):  частично – поисковый, творческий, наглядно – иллюстративный.</w:t>
      </w:r>
    </w:p>
    <w:p w:rsidR="001D18CF" w:rsidRDefault="001D18CF" w:rsidP="001D18CF">
      <w:pPr>
        <w:spacing w:after="0"/>
      </w:pPr>
    </w:p>
    <w:p w:rsidR="0027678F" w:rsidRDefault="001D18CF">
      <w:r>
        <w:t xml:space="preserve">                                                           </w:t>
      </w:r>
      <w:r w:rsidR="0027678F">
        <w:rPr>
          <w:b/>
        </w:rPr>
        <w:t xml:space="preserve">       </w:t>
      </w:r>
      <w:r w:rsidR="0027678F" w:rsidRPr="0027678F">
        <w:rPr>
          <w:b/>
        </w:rPr>
        <w:t>ХОД УРОКА</w:t>
      </w:r>
      <w:r w:rsidR="0027678F">
        <w:t>:</w:t>
      </w:r>
    </w:p>
    <w:p w:rsidR="0027678F" w:rsidRDefault="0027678F" w:rsidP="002F1313">
      <w:pPr>
        <w:spacing w:after="0" w:line="240" w:lineRule="auto"/>
      </w:pPr>
      <w:r w:rsidRPr="002F1313">
        <w:rPr>
          <w:b/>
        </w:rPr>
        <w:t>1.Организация класса</w:t>
      </w:r>
      <w:r>
        <w:t xml:space="preserve">: </w:t>
      </w:r>
      <w:r w:rsidR="00B41B2A">
        <w:t>приветствие учителя, пожелание удачи на уроке.</w:t>
      </w:r>
    </w:p>
    <w:p w:rsidR="00B41B2A" w:rsidRDefault="00B41B2A" w:rsidP="002F1313">
      <w:pPr>
        <w:spacing w:after="0" w:line="240" w:lineRule="auto"/>
      </w:pPr>
      <w:r w:rsidRPr="002F1313">
        <w:rPr>
          <w:b/>
        </w:rPr>
        <w:t>2.Актуализация знаний</w:t>
      </w:r>
      <w:r>
        <w:t xml:space="preserve">: </w:t>
      </w:r>
    </w:p>
    <w:p w:rsidR="00B41B2A" w:rsidRDefault="00B41B2A" w:rsidP="002F1313">
      <w:pPr>
        <w:spacing w:after="0" w:line="240" w:lineRule="auto"/>
      </w:pPr>
      <w:r>
        <w:t>А</w:t>
      </w:r>
      <w:proofErr w:type="gramStart"/>
      <w:r>
        <w:t>)Е</w:t>
      </w:r>
      <w:proofErr w:type="gramEnd"/>
      <w:r>
        <w:t>щё в 1940 году Гитлер подписал план «Барбаросса».</w:t>
      </w:r>
      <w:r w:rsidR="00E327AB">
        <w:t xml:space="preserve"> Объясните цель и основные направления плана.</w:t>
      </w:r>
    </w:p>
    <w:p w:rsidR="00E327AB" w:rsidRDefault="00E327AB" w:rsidP="002F1313">
      <w:pPr>
        <w:spacing w:after="0" w:line="240" w:lineRule="auto"/>
      </w:pPr>
      <w:r>
        <w:t>Б) Выберите правильный ответ</w:t>
      </w:r>
      <w:proofErr w:type="gramStart"/>
      <w:r>
        <w:t>.</w:t>
      </w:r>
      <w:proofErr w:type="gramEnd"/>
      <w:r>
        <w:t xml:space="preserve">- </w:t>
      </w:r>
      <w:proofErr w:type="gramStart"/>
      <w:r>
        <w:t>р</w:t>
      </w:r>
      <w:proofErr w:type="gramEnd"/>
      <w:r>
        <w:t>абота с тестами ( презентация)</w:t>
      </w:r>
    </w:p>
    <w:p w:rsidR="00E327AB" w:rsidRDefault="00E327AB" w:rsidP="002F1313">
      <w:pPr>
        <w:spacing w:after="0" w:line="240" w:lineRule="auto"/>
      </w:pPr>
      <w:r w:rsidRPr="002F1313">
        <w:rPr>
          <w:b/>
        </w:rPr>
        <w:t>3.Постановка учебной задачи</w:t>
      </w:r>
      <w:r>
        <w:t>:</w:t>
      </w:r>
    </w:p>
    <w:p w:rsidR="00E327AB" w:rsidRDefault="00E327AB" w:rsidP="002F1313">
      <w:pPr>
        <w:spacing w:after="0" w:line="240" w:lineRule="auto"/>
      </w:pPr>
      <w:r w:rsidRPr="002F1313">
        <w:rPr>
          <w:b/>
        </w:rPr>
        <w:t>Учитель</w:t>
      </w:r>
      <w:r>
        <w:t>. Во</w:t>
      </w:r>
      <w:proofErr w:type="gramStart"/>
      <w:r>
        <w:t xml:space="preserve"> В</w:t>
      </w:r>
      <w:proofErr w:type="gramEnd"/>
      <w:r>
        <w:t>торой мировой и Великой Отечественной войнах человечество впервые столкнулось с преступниками, целью которых было истребление и порабощение целых народов. Народы нашей страны не хотели мириться с уготованной им участью: на землях, оккупированных врагом, возникали партизанские отряды. Тема нашего занятия « По ту сторону от линии ф</w:t>
      </w:r>
      <w:r w:rsidR="00E74C7B">
        <w:t>ронта». Определите цель занятия</w:t>
      </w:r>
      <w:r>
        <w:t xml:space="preserve"> (учитель обращается к ребятам,  после их ответов цель урока </w:t>
      </w:r>
      <w:r w:rsidR="0090094A">
        <w:t>ко</w:t>
      </w:r>
      <w:r w:rsidR="00E74C7B">
        <w:t>рректируется, при необходимости;</w:t>
      </w:r>
      <w:r w:rsidR="0090094A">
        <w:t xml:space="preserve"> проговаривается ещё раз).</w:t>
      </w:r>
    </w:p>
    <w:p w:rsidR="0090094A" w:rsidRDefault="0090094A" w:rsidP="002F1313">
      <w:pPr>
        <w:spacing w:after="0" w:line="240" w:lineRule="auto"/>
      </w:pPr>
      <w:r w:rsidRPr="002F1313">
        <w:rPr>
          <w:b/>
        </w:rPr>
        <w:t>Задание</w:t>
      </w:r>
      <w:r>
        <w:t>: наше занятие происходит в форме конференции. По сообщениям ребят в своих тетрадях отметьте основные идеи сообщений, ставшие для вас  важными.</w:t>
      </w:r>
    </w:p>
    <w:p w:rsidR="0090094A" w:rsidRDefault="0090094A" w:rsidP="002F1313">
      <w:pPr>
        <w:spacing w:after="0" w:line="240" w:lineRule="auto"/>
      </w:pPr>
      <w:r w:rsidRPr="002F1313">
        <w:rPr>
          <w:b/>
        </w:rPr>
        <w:t>4.</w:t>
      </w:r>
      <w:r w:rsidR="00554F41" w:rsidRPr="002F1313">
        <w:rPr>
          <w:b/>
        </w:rPr>
        <w:t>Открытие нового знания</w:t>
      </w:r>
      <w:r w:rsidR="002F1313">
        <w:rPr>
          <w:b/>
        </w:rPr>
        <w:t xml:space="preserve"> </w:t>
      </w:r>
      <w:proofErr w:type="gramStart"/>
      <w:r w:rsidR="00554F41">
        <w:t xml:space="preserve">( </w:t>
      </w:r>
      <w:proofErr w:type="gramEnd"/>
      <w:r w:rsidR="00554F41">
        <w:t>выступления учащихся, вопросы по сообщениям к выступающим).</w:t>
      </w:r>
    </w:p>
    <w:p w:rsidR="00E74C7B" w:rsidRDefault="00E74C7B" w:rsidP="002F1313">
      <w:pPr>
        <w:spacing w:after="0" w:line="240" w:lineRule="auto"/>
      </w:pPr>
      <w:r>
        <w:t>1) План «Ост» и его реализация.</w:t>
      </w:r>
    </w:p>
    <w:p w:rsidR="00E74C7B" w:rsidRDefault="00E74C7B" w:rsidP="002F1313">
      <w:pPr>
        <w:spacing w:after="0" w:line="240" w:lineRule="auto"/>
      </w:pPr>
      <w:r>
        <w:t>2) «Организация партизанского движения на территории СССР, оккупированной врагом».</w:t>
      </w:r>
    </w:p>
    <w:p w:rsidR="00E74C7B" w:rsidRDefault="00E74C7B" w:rsidP="002F1313">
      <w:pPr>
        <w:spacing w:after="0" w:line="240" w:lineRule="auto"/>
      </w:pPr>
      <w:r>
        <w:t>3)</w:t>
      </w:r>
      <w:r w:rsidR="000C6C0F">
        <w:t>»</w:t>
      </w:r>
      <w:r>
        <w:t xml:space="preserve">Участие </w:t>
      </w:r>
      <w:r w:rsidR="000C6C0F">
        <w:t xml:space="preserve"> советских граждан в борьбе против фашизма на оккупированных  территориях».</w:t>
      </w:r>
    </w:p>
    <w:p w:rsidR="000C6C0F" w:rsidRDefault="000C6C0F" w:rsidP="002F1313">
      <w:pPr>
        <w:spacing w:after="0" w:line="240" w:lineRule="auto"/>
      </w:pPr>
      <w:r>
        <w:t>4). «Роль партизанского движения в годы Великой  Отечественной войны на территории СССР».</w:t>
      </w:r>
    </w:p>
    <w:p w:rsidR="000C6C0F" w:rsidRDefault="000C6C0F" w:rsidP="002F1313">
      <w:pPr>
        <w:spacing w:after="0" w:line="240" w:lineRule="auto"/>
      </w:pPr>
      <w:r>
        <w:t>5) «Участие  советских граждан в движении Сопротивления в странах Европы, оккупированных нацистами».</w:t>
      </w:r>
    </w:p>
    <w:p w:rsidR="000C6C0F" w:rsidRDefault="000C6C0F" w:rsidP="002F1313">
      <w:pPr>
        <w:spacing w:after="0" w:line="240" w:lineRule="auto"/>
      </w:pPr>
      <w:r w:rsidRPr="002F1313">
        <w:rPr>
          <w:b/>
        </w:rPr>
        <w:t>5.Закрепление</w:t>
      </w:r>
      <w:r>
        <w:t>.</w:t>
      </w:r>
    </w:p>
    <w:p w:rsidR="00554F41" w:rsidRDefault="00554F41" w:rsidP="002F1313">
      <w:pPr>
        <w:spacing w:after="0" w:line="240" w:lineRule="auto"/>
      </w:pPr>
      <w:r>
        <w:t>1) Ин</w:t>
      </w:r>
      <w:r w:rsidR="00252FF6">
        <w:t>дивидуальная работа по карточке (ребятам  разрешено пользоваться своими записями, сделанными в  ходе прослушивания сообщений).</w:t>
      </w:r>
    </w:p>
    <w:p w:rsidR="00554F41" w:rsidRDefault="00554F41" w:rsidP="002F1313">
      <w:pPr>
        <w:spacing w:after="0" w:line="240" w:lineRule="auto"/>
      </w:pPr>
      <w:r>
        <w:t>2) Как вы считаете, зачем мирные  граждане, рискуя своей жизнью,  боролись с  фашистами на оккупированных землях? У них ведь был выбор, можно было этого и не делать.</w:t>
      </w:r>
    </w:p>
    <w:p w:rsidR="00554F41" w:rsidRDefault="00554F41" w:rsidP="002F1313">
      <w:pPr>
        <w:spacing w:after="0" w:line="240" w:lineRule="auto"/>
      </w:pPr>
      <w:r w:rsidRPr="002F1313">
        <w:rPr>
          <w:b/>
        </w:rPr>
        <w:t>6. Рефлексия</w:t>
      </w:r>
      <w:r>
        <w:t>.</w:t>
      </w:r>
    </w:p>
    <w:p w:rsidR="002F1313" w:rsidRDefault="002F1313" w:rsidP="002F1313">
      <w:pPr>
        <w:spacing w:after="0" w:line="240" w:lineRule="auto"/>
      </w:pPr>
      <w:r>
        <w:t>- Поделитесь впечатлениями об уроке, чем он вам запомнился?</w:t>
      </w:r>
    </w:p>
    <w:p w:rsidR="002F1313" w:rsidRDefault="002F1313" w:rsidP="002F1313">
      <w:pPr>
        <w:spacing w:after="0" w:line="240" w:lineRule="auto"/>
      </w:pPr>
      <w:r>
        <w:t>- Что важного вы узнали для себя на уроке?</w:t>
      </w:r>
    </w:p>
    <w:p w:rsidR="002F1313" w:rsidRDefault="002F1313" w:rsidP="002F1313">
      <w:pPr>
        <w:spacing w:after="0" w:line="240" w:lineRule="auto"/>
      </w:pPr>
      <w:r>
        <w:t xml:space="preserve">- Как можно, </w:t>
      </w:r>
      <w:proofErr w:type="gramStart"/>
      <w:r>
        <w:t>по-вашему</w:t>
      </w:r>
      <w:proofErr w:type="gramEnd"/>
      <w:r>
        <w:t xml:space="preserve"> мнению оценить факт, что сегодня в нашей стране</w:t>
      </w:r>
      <w:r w:rsidR="00252FF6">
        <w:t xml:space="preserve"> появились организации, оправдывающие фашистов?</w:t>
      </w:r>
    </w:p>
    <w:p w:rsidR="00252FF6" w:rsidRDefault="00252FF6" w:rsidP="002F1313">
      <w:pPr>
        <w:spacing w:after="0" w:line="240" w:lineRule="auto"/>
      </w:pPr>
      <w:r w:rsidRPr="00252FF6">
        <w:rPr>
          <w:b/>
        </w:rPr>
        <w:t>7. Завершение урока</w:t>
      </w:r>
      <w:r>
        <w:t xml:space="preserve">:  </w:t>
      </w:r>
    </w:p>
    <w:p w:rsidR="00252FF6" w:rsidRDefault="00252FF6" w:rsidP="002F1313">
      <w:pPr>
        <w:spacing w:after="0" w:line="240" w:lineRule="auto"/>
      </w:pPr>
      <w:r>
        <w:t>-учитель благодарит ребят  за урок</w:t>
      </w:r>
    </w:p>
    <w:p w:rsidR="00252FF6" w:rsidRDefault="00252FF6" w:rsidP="002F1313">
      <w:pPr>
        <w:spacing w:after="0" w:line="240" w:lineRule="auto"/>
      </w:pPr>
      <w:r>
        <w:t>- объявляет домашнее задание.</w:t>
      </w:r>
    </w:p>
    <w:p w:rsidR="00252FF6" w:rsidRDefault="00252FF6" w:rsidP="002F1313">
      <w:pPr>
        <w:spacing w:after="0" w:line="240" w:lineRule="auto"/>
      </w:pPr>
    </w:p>
    <w:p w:rsidR="00252FF6" w:rsidRDefault="00252FF6" w:rsidP="002F1313">
      <w:pPr>
        <w:spacing w:after="0" w:line="240" w:lineRule="auto"/>
      </w:pPr>
    </w:p>
    <w:p w:rsidR="00252FF6" w:rsidRPr="00F335CB" w:rsidRDefault="00F335CB" w:rsidP="002F1313">
      <w:pPr>
        <w:spacing w:after="0" w:line="240" w:lineRule="auto"/>
        <w:rPr>
          <w:b/>
        </w:rPr>
      </w:pPr>
      <w:r>
        <w:rPr>
          <w:b/>
        </w:rPr>
        <w:lastRenderedPageBreak/>
        <w:t xml:space="preserve">          </w:t>
      </w:r>
      <w:r w:rsidR="00D909EF" w:rsidRPr="00F335CB">
        <w:rPr>
          <w:b/>
        </w:rPr>
        <w:t>ТЕХНОЛОГИЧЕСКАЯ КАРТА  К УРОКУ «ПО ТУ СТОРОНУ ОТ ЛИНИИ ФРОНТА».</w:t>
      </w:r>
    </w:p>
    <w:p w:rsidR="00D909EF" w:rsidRPr="00F335CB" w:rsidRDefault="00D909EF" w:rsidP="002F1313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2802"/>
        <w:gridCol w:w="3578"/>
        <w:gridCol w:w="3191"/>
      </w:tblGrid>
      <w:tr w:rsidR="001D18CF" w:rsidTr="001D18CF">
        <w:tc>
          <w:tcPr>
            <w:tcW w:w="2802" w:type="dxa"/>
          </w:tcPr>
          <w:p w:rsidR="001D18CF" w:rsidRDefault="001D18CF" w:rsidP="002F1313">
            <w:r>
              <w:t>содержание работы</w:t>
            </w:r>
          </w:p>
        </w:tc>
        <w:tc>
          <w:tcPr>
            <w:tcW w:w="3578" w:type="dxa"/>
          </w:tcPr>
          <w:p w:rsidR="001D18CF" w:rsidRDefault="001D18CF" w:rsidP="002F1313">
            <w:r>
              <w:t>деятельность учащихся</w:t>
            </w:r>
          </w:p>
        </w:tc>
        <w:tc>
          <w:tcPr>
            <w:tcW w:w="3191" w:type="dxa"/>
          </w:tcPr>
          <w:p w:rsidR="001D18CF" w:rsidRDefault="001D18CF" w:rsidP="002F1313">
            <w:r>
              <w:t>деятельность учителя</w:t>
            </w:r>
          </w:p>
        </w:tc>
      </w:tr>
      <w:tr w:rsidR="001D18CF" w:rsidTr="001D18CF">
        <w:tc>
          <w:tcPr>
            <w:tcW w:w="2802" w:type="dxa"/>
          </w:tcPr>
          <w:p w:rsidR="001D18CF" w:rsidRDefault="001D18CF" w:rsidP="001D18CF">
            <w:r>
              <w:t>1.Подготовительный этап:</w:t>
            </w:r>
          </w:p>
          <w:p w:rsidR="001D18CF" w:rsidRDefault="00CD108B" w:rsidP="001D18CF">
            <w:r>
              <w:t>- определение цели;</w:t>
            </w:r>
          </w:p>
          <w:p w:rsidR="00CD108B" w:rsidRDefault="00CD108B" w:rsidP="001D18CF">
            <w:r>
              <w:t>-формирование творческих групп</w:t>
            </w:r>
          </w:p>
        </w:tc>
        <w:tc>
          <w:tcPr>
            <w:tcW w:w="3578" w:type="dxa"/>
          </w:tcPr>
          <w:p w:rsidR="001D18CF" w:rsidRDefault="00CD108B" w:rsidP="002F1313">
            <w:r>
              <w:t>-обсуждение тем сообщений, их уточнение;</w:t>
            </w:r>
          </w:p>
          <w:p w:rsidR="00CD108B" w:rsidRDefault="00CD108B" w:rsidP="002F1313">
            <w:r>
              <w:t>-создание творческих групп</w:t>
            </w:r>
          </w:p>
        </w:tc>
        <w:tc>
          <w:tcPr>
            <w:tcW w:w="3191" w:type="dxa"/>
          </w:tcPr>
          <w:p w:rsidR="001D18CF" w:rsidRDefault="00CD108B" w:rsidP="002F1313">
            <w:r>
              <w:t>-предлагает возможные темы сообщений, уточняет их вместе с учащимися</w:t>
            </w:r>
          </w:p>
          <w:p w:rsidR="00CD108B" w:rsidRDefault="00CD108B" w:rsidP="002F1313">
            <w:r>
              <w:t>-проводит организационную работу</w:t>
            </w:r>
          </w:p>
        </w:tc>
      </w:tr>
      <w:tr w:rsidR="00CD108B" w:rsidTr="001D18CF">
        <w:tc>
          <w:tcPr>
            <w:tcW w:w="2802" w:type="dxa"/>
          </w:tcPr>
          <w:p w:rsidR="00CD108B" w:rsidRDefault="00CD108B" w:rsidP="001D18CF">
            <w:r>
              <w:t>2.</w:t>
            </w:r>
            <w:r w:rsidR="003008C1">
              <w:t>Технологический этап:</w:t>
            </w:r>
          </w:p>
          <w:p w:rsidR="003008C1" w:rsidRDefault="003008C1" w:rsidP="001D18CF">
            <w:r>
              <w:t>-</w:t>
            </w:r>
          </w:p>
        </w:tc>
        <w:tc>
          <w:tcPr>
            <w:tcW w:w="3578" w:type="dxa"/>
          </w:tcPr>
          <w:p w:rsidR="00CD108B" w:rsidRDefault="003008C1" w:rsidP="002F1313">
            <w:r>
              <w:t>-поиск материала для сообщения, обсуждение  в группе;</w:t>
            </w:r>
          </w:p>
          <w:p w:rsidR="003008C1" w:rsidRDefault="003008C1" w:rsidP="002F1313">
            <w:r>
              <w:t>-анализ информации;</w:t>
            </w:r>
          </w:p>
          <w:p w:rsidR="003008C1" w:rsidRDefault="003008C1" w:rsidP="002F1313">
            <w:r>
              <w:t>-творческая деятельность по её отбору и комплектации;</w:t>
            </w:r>
          </w:p>
          <w:p w:rsidR="003008C1" w:rsidRDefault="003008C1" w:rsidP="002F1313">
            <w:r>
              <w:t>-выбор формы представления сообщения</w:t>
            </w:r>
          </w:p>
          <w:p w:rsidR="005C1D58" w:rsidRDefault="005C1D58" w:rsidP="002F1313">
            <w:r>
              <w:t>-оформление сообщений</w:t>
            </w:r>
            <w:proofErr w:type="gramStart"/>
            <w:r>
              <w:t>.</w:t>
            </w:r>
            <w:proofErr w:type="gramEnd"/>
            <w:r>
              <w:t xml:space="preserve"> Создание презентации</w:t>
            </w:r>
          </w:p>
        </w:tc>
        <w:tc>
          <w:tcPr>
            <w:tcW w:w="3191" w:type="dxa"/>
          </w:tcPr>
          <w:p w:rsidR="00CD108B" w:rsidRDefault="003008C1" w:rsidP="002F1313">
            <w:r>
              <w:t>-консультация и помощь в поиске, отборе материалов,</w:t>
            </w:r>
          </w:p>
          <w:p w:rsidR="003008C1" w:rsidRDefault="003008C1" w:rsidP="002F1313">
            <w:r>
              <w:t>-коррекция и координация деятельности учеников</w:t>
            </w:r>
          </w:p>
          <w:p w:rsidR="00314E2B" w:rsidRDefault="00314E2B" w:rsidP="002F1313">
            <w:r>
              <w:t>-стимулирует деятельность учащихся</w:t>
            </w:r>
          </w:p>
        </w:tc>
      </w:tr>
      <w:tr w:rsidR="003008C1" w:rsidTr="001D18CF">
        <w:tc>
          <w:tcPr>
            <w:tcW w:w="2802" w:type="dxa"/>
          </w:tcPr>
          <w:p w:rsidR="003008C1" w:rsidRDefault="003008C1" w:rsidP="001D18CF">
            <w:r>
              <w:t>3.Представление сообщений, выступление на конференции</w:t>
            </w:r>
          </w:p>
        </w:tc>
        <w:tc>
          <w:tcPr>
            <w:tcW w:w="3578" w:type="dxa"/>
          </w:tcPr>
          <w:p w:rsidR="003008C1" w:rsidRDefault="00314E2B" w:rsidP="002F1313">
            <w:r>
              <w:t xml:space="preserve">-выступление с сообщениями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314E2B" w:rsidRDefault="00314E2B" w:rsidP="002F1313">
            <w:r>
              <w:t>конференции;</w:t>
            </w:r>
          </w:p>
          <w:p w:rsidR="00314E2B" w:rsidRDefault="00314E2B" w:rsidP="002F1313">
            <w:r>
              <w:t>-слушают сообщения,  анализируют его, делают записи в тетрадях;</w:t>
            </w:r>
          </w:p>
          <w:p w:rsidR="00314E2B" w:rsidRDefault="00314E2B" w:rsidP="002F1313">
            <w:r>
              <w:t>- задают вопросы, отвечают на вопросы ( своих товарищей</w:t>
            </w:r>
            <w:proofErr w:type="gramStart"/>
            <w:r>
              <w:t xml:space="preserve"> ,</w:t>
            </w:r>
            <w:proofErr w:type="gramEnd"/>
            <w:r>
              <w:t xml:space="preserve"> теста, карточки)</w:t>
            </w:r>
          </w:p>
        </w:tc>
        <w:tc>
          <w:tcPr>
            <w:tcW w:w="3191" w:type="dxa"/>
          </w:tcPr>
          <w:p w:rsidR="00314E2B" w:rsidRDefault="00314E2B" w:rsidP="002F1313">
            <w:r>
              <w:t>-организует работу учащихся на  конференции;</w:t>
            </w:r>
          </w:p>
          <w:p w:rsidR="003008C1" w:rsidRDefault="00314E2B" w:rsidP="002F1313">
            <w:r>
              <w:t>-слушает выступления учеников;</w:t>
            </w:r>
          </w:p>
          <w:p w:rsidR="00314E2B" w:rsidRDefault="00314E2B" w:rsidP="002F1313">
            <w:r>
              <w:t>-задаёт вопросы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F335CB">
              <w:t>у</w:t>
            </w:r>
            <w:proofErr w:type="gramEnd"/>
            <w:r>
              <w:t>точняет позиции выступающих</w:t>
            </w:r>
          </w:p>
        </w:tc>
      </w:tr>
      <w:tr w:rsidR="00F335CB" w:rsidTr="001D18CF">
        <w:tc>
          <w:tcPr>
            <w:tcW w:w="2802" w:type="dxa"/>
          </w:tcPr>
          <w:p w:rsidR="00F335CB" w:rsidRDefault="00F335CB" w:rsidP="001D18CF">
            <w:r>
              <w:t>4.Рефлексия</w:t>
            </w:r>
          </w:p>
        </w:tc>
        <w:tc>
          <w:tcPr>
            <w:tcW w:w="3578" w:type="dxa"/>
          </w:tcPr>
          <w:p w:rsidR="00F335CB" w:rsidRDefault="00F335CB" w:rsidP="002F1313">
            <w:r>
              <w:t>-самооценка своей деятельности на  уроке-конференции</w:t>
            </w:r>
          </w:p>
        </w:tc>
        <w:tc>
          <w:tcPr>
            <w:tcW w:w="3191" w:type="dxa"/>
          </w:tcPr>
          <w:p w:rsidR="00F335CB" w:rsidRDefault="00F335CB" w:rsidP="002F1313">
            <w:r>
              <w:t xml:space="preserve">-помощь в 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t xml:space="preserve"> самооценке учащимися своей деятельности;</w:t>
            </w:r>
          </w:p>
          <w:p w:rsidR="00F335CB" w:rsidRDefault="00F335CB" w:rsidP="002F1313">
            <w:r>
              <w:t>-самооценка своей деятельности по педагогическому руководству деятельностью учеников</w:t>
            </w:r>
          </w:p>
        </w:tc>
      </w:tr>
    </w:tbl>
    <w:p w:rsidR="00651234" w:rsidRDefault="00651234" w:rsidP="002F1313">
      <w:pPr>
        <w:spacing w:after="0" w:line="240" w:lineRule="auto"/>
      </w:pPr>
    </w:p>
    <w:p w:rsidR="00554F41" w:rsidRDefault="00554F41" w:rsidP="002F1313">
      <w:pPr>
        <w:spacing w:after="0" w:line="240" w:lineRule="auto"/>
      </w:pPr>
    </w:p>
    <w:p w:rsidR="00554F41" w:rsidRDefault="00554F41" w:rsidP="002F1313">
      <w:pPr>
        <w:spacing w:line="240" w:lineRule="auto"/>
      </w:pPr>
    </w:p>
    <w:p w:rsidR="00A615E5" w:rsidRDefault="00A615E5" w:rsidP="002F1313">
      <w:pPr>
        <w:spacing w:line="240" w:lineRule="auto"/>
      </w:pPr>
      <w:r>
        <w:t xml:space="preserve">            </w:t>
      </w:r>
    </w:p>
    <w:p w:rsidR="00C66162" w:rsidRDefault="00C66162" w:rsidP="002F1313">
      <w:pPr>
        <w:spacing w:line="240" w:lineRule="auto"/>
      </w:pPr>
    </w:p>
    <w:sectPr w:rsidR="00C66162" w:rsidSect="006E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4049E"/>
    <w:multiLevelType w:val="hybridMultilevel"/>
    <w:tmpl w:val="B3CE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162"/>
    <w:rsid w:val="000C6C0F"/>
    <w:rsid w:val="001D18CF"/>
    <w:rsid w:val="00252FF6"/>
    <w:rsid w:val="0027678F"/>
    <w:rsid w:val="002F1313"/>
    <w:rsid w:val="003008C1"/>
    <w:rsid w:val="00314E2B"/>
    <w:rsid w:val="00554F41"/>
    <w:rsid w:val="005C1D58"/>
    <w:rsid w:val="00651234"/>
    <w:rsid w:val="006E4D30"/>
    <w:rsid w:val="0090094A"/>
    <w:rsid w:val="00A615E5"/>
    <w:rsid w:val="00B41B2A"/>
    <w:rsid w:val="00C66162"/>
    <w:rsid w:val="00CD108B"/>
    <w:rsid w:val="00D909EF"/>
    <w:rsid w:val="00E327AB"/>
    <w:rsid w:val="00E452CC"/>
    <w:rsid w:val="00E74C7B"/>
    <w:rsid w:val="00F3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1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32E9-2256-4194-A5AF-24667F9B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 Айская СОШ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WIN7XP</cp:lastModifiedBy>
  <cp:revision>4</cp:revision>
  <dcterms:created xsi:type="dcterms:W3CDTF">2012-02-26T07:49:00Z</dcterms:created>
  <dcterms:modified xsi:type="dcterms:W3CDTF">2000-01-01T03:19:00Z</dcterms:modified>
</cp:coreProperties>
</file>