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C0" w:rsidRPr="004634C0" w:rsidRDefault="004634C0" w:rsidP="00463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 физической культуры для учащихся 5-х классов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</w:t>
      </w:r>
      <w:r w:rsidRPr="004634C0">
        <w:rPr>
          <w:rFonts w:ascii="Times New Roman" w:eastAsia="Times New Roman" w:hAnsi="Times New Roman" w:cs="Times New Roman"/>
          <w:sz w:val="24"/>
          <w:szCs w:val="24"/>
        </w:rPr>
        <w:t>: Передвижение на лыжах попеременным двухшажным ходом.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</w:t>
      </w:r>
      <w:r w:rsidRPr="004634C0">
        <w:rPr>
          <w:rFonts w:ascii="Times New Roman" w:eastAsia="Times New Roman" w:hAnsi="Times New Roman" w:cs="Times New Roman"/>
          <w:sz w:val="24"/>
          <w:szCs w:val="24"/>
        </w:rPr>
        <w:t>: Создать условия для овладения техникой попеременного двухшажного хода.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  <w:r w:rsidRPr="00463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4634C0">
        <w:rPr>
          <w:rFonts w:ascii="Times New Roman" w:eastAsia="Times New Roman" w:hAnsi="Times New Roman" w:cs="Times New Roman"/>
          <w:sz w:val="24"/>
          <w:szCs w:val="24"/>
        </w:rPr>
        <w:t>1. Повторение и совершенствование техники попеременного двухшажного хода (отталкивание руками, скользящий шаг).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Физиологические: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развитие физических качеств (быстроты, выносливости) и координационных способностей.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формирование сознательного отношения при выполнении упражнений, воспитание коллективизма, взаимопомощи, самостоятельности.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умения:</w:t>
      </w:r>
    </w:p>
    <w:p w:rsidR="004634C0" w:rsidRPr="004634C0" w:rsidRDefault="004634C0" w:rsidP="004634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Моделировать технику базовых способов передвижения на лыжах</w:t>
      </w:r>
    </w:p>
    <w:p w:rsidR="004634C0" w:rsidRPr="004634C0" w:rsidRDefault="004634C0" w:rsidP="004634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Осваивать универсальные умения контролировать скорость передвижения на лыжах</w:t>
      </w:r>
    </w:p>
    <w:p w:rsidR="004634C0" w:rsidRPr="004634C0" w:rsidRDefault="004634C0" w:rsidP="004634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Выявлять характерные ошибки в технике выполнения лыжных ходов.</w:t>
      </w:r>
    </w:p>
    <w:p w:rsidR="004634C0" w:rsidRPr="004634C0" w:rsidRDefault="004634C0" w:rsidP="004634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играх</w:t>
      </w:r>
    </w:p>
    <w:p w:rsidR="004634C0" w:rsidRPr="004634C0" w:rsidRDefault="004634C0" w:rsidP="004634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Принимать адекватные решения в условиях игровой деятельности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sz w:val="24"/>
          <w:szCs w:val="24"/>
        </w:rPr>
        <w:t>УУД: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универсальные учебные действия: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1. Научить ценить и принимать следующие базовые ценности: «добро», «терпение»,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«настоящий друг».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2. формирование положительного отношения к занятиям двигательной деятельностью, достижения личностно значимых результатов в физическом совершенстве.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 учебные действия: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1. Формировать навыки скольжения на лыжах, не наталкиваясь друг на друга, быстро реагируя на сигналы.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2. Осмысление, объяснение своего двигательного опыта и техники выполнения разучиваемых упражнений и заданий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3. Осознание важности освоения универсальных умений , связанных с выполнением упражнений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4. Упражнять в выполнении ОРУ с лыжными палками на лыжах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5. Упражнять в выполнение строевых упражнений разученных ранее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6. Учить игровым заданиям и эстафетам.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7. Учить комплексу упражнений с лыжными палками и без лыжных палок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8. Научить наблюдать и делать самостоятельные простые выводы.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 учебные действия: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1. Содействовать развитию быстроты реакции, координации движений, ловкости, силы.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2. Развивать творчество, инициативу в двигательных действиях.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3. Прививать интерес к здоровому образу жизни.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4. Способствовать повышению общего функционального состояния организма.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5. Способствовать формированию опорно-двигательного аппарата, формирование правильной осанки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 учебные действия: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1. Воспитывать доброжелательные отношения между детьми в совместной двигательной деятельности.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2. Прививать детям стойкий интерес к подвижным играм, поддерживать в них жизненный оптимизм и здоровый соревновательный дух, поощрять творчество и разнообразную двигательную деятельность.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3. Участвовать в диалоге; слушать и понимать других, высказывать свою точку зрения на события, поступки.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Тип урока:</w:t>
      </w:r>
      <w:r w:rsidRPr="004634C0">
        <w:rPr>
          <w:rFonts w:ascii="Times New Roman" w:eastAsia="Times New Roman" w:hAnsi="Times New Roman" w:cs="Times New Roman"/>
          <w:sz w:val="24"/>
          <w:szCs w:val="24"/>
        </w:rPr>
        <w:t> Комбинированный.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Методы проведения</w:t>
      </w:r>
      <w:r w:rsidRPr="004634C0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4634C0">
        <w:rPr>
          <w:rFonts w:ascii="Times New Roman" w:eastAsia="Times New Roman" w:hAnsi="Times New Roman" w:cs="Times New Roman"/>
          <w:sz w:val="24"/>
          <w:szCs w:val="24"/>
        </w:rPr>
        <w:t>Поточный, фронтальный, групповой, индивидуальный, игровой.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Место проведения: </w:t>
      </w:r>
      <w:r w:rsidRPr="004634C0">
        <w:rPr>
          <w:rFonts w:ascii="Times New Roman" w:eastAsia="Times New Roman" w:hAnsi="Times New Roman" w:cs="Times New Roman"/>
          <w:sz w:val="24"/>
          <w:szCs w:val="24"/>
        </w:rPr>
        <w:t>Школьный стадион.</w:t>
      </w:r>
    </w:p>
    <w:p w:rsidR="004634C0" w:rsidRPr="004634C0" w:rsidRDefault="004634C0" w:rsidP="00463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Инвентарь и оборудование:</w:t>
      </w:r>
      <w:r w:rsidRPr="004634C0">
        <w:rPr>
          <w:rFonts w:ascii="Times New Roman" w:eastAsia="Times New Roman" w:hAnsi="Times New Roman" w:cs="Times New Roman"/>
          <w:sz w:val="24"/>
          <w:szCs w:val="24"/>
        </w:rPr>
        <w:t> лыжи, лыжные палки,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ботинки лыжные, флажки, стойки</w:t>
      </w:r>
      <w:r w:rsidRPr="004634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4C0" w:rsidRPr="004634C0" w:rsidRDefault="004634C0" w:rsidP="004634C0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 урока</w:t>
      </w:r>
    </w:p>
    <w:tbl>
      <w:tblPr>
        <w:tblStyle w:val="a4"/>
        <w:tblW w:w="10635" w:type="dxa"/>
        <w:tblLook w:val="04A0"/>
      </w:tblPr>
      <w:tblGrid>
        <w:gridCol w:w="2387"/>
        <w:gridCol w:w="2662"/>
        <w:gridCol w:w="1430"/>
        <w:gridCol w:w="1899"/>
        <w:gridCol w:w="2257"/>
      </w:tblGrid>
      <w:tr w:rsidR="004634C0" w:rsidRPr="004634C0" w:rsidTr="004634C0">
        <w:tc>
          <w:tcPr>
            <w:tcW w:w="1800" w:type="dxa"/>
            <w:hideMark/>
          </w:tcPr>
          <w:p w:rsidR="004634C0" w:rsidRPr="004634C0" w:rsidRDefault="004634C0" w:rsidP="004634C0">
            <w:pPr>
              <w:spacing w:after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урока</w:t>
            </w:r>
          </w:p>
        </w:tc>
        <w:tc>
          <w:tcPr>
            <w:tcW w:w="2565" w:type="dxa"/>
            <w:hideMark/>
          </w:tcPr>
          <w:p w:rsidR="004634C0" w:rsidRPr="004634C0" w:rsidRDefault="004634C0" w:rsidP="004634C0">
            <w:pPr>
              <w:spacing w:after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95" w:type="dxa"/>
            <w:hideMark/>
          </w:tcPr>
          <w:p w:rsidR="004634C0" w:rsidRPr="004634C0" w:rsidRDefault="004634C0" w:rsidP="004634C0">
            <w:pPr>
              <w:spacing w:after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1830" w:type="dxa"/>
            <w:hideMark/>
          </w:tcPr>
          <w:p w:rsidR="004634C0" w:rsidRPr="004634C0" w:rsidRDefault="004634C0" w:rsidP="004634C0">
            <w:pPr>
              <w:spacing w:after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замечания</w:t>
            </w:r>
          </w:p>
        </w:tc>
        <w:tc>
          <w:tcPr>
            <w:tcW w:w="2175" w:type="dxa"/>
            <w:hideMark/>
          </w:tcPr>
          <w:p w:rsidR="004634C0" w:rsidRPr="004634C0" w:rsidRDefault="004634C0" w:rsidP="004634C0">
            <w:pPr>
              <w:spacing w:after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634C0" w:rsidRPr="004634C0" w:rsidTr="004634C0">
        <w:tc>
          <w:tcPr>
            <w:tcW w:w="180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Подготовительная часть.</w:t>
            </w:r>
          </w:p>
        </w:tc>
        <w:tc>
          <w:tcPr>
            <w:tcW w:w="256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Получение лыж, выход на улицу.</w:t>
            </w:r>
          </w:p>
        </w:tc>
        <w:tc>
          <w:tcPr>
            <w:tcW w:w="109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83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организм функционально к работе.</w:t>
            </w:r>
          </w:p>
        </w:tc>
      </w:tr>
      <w:tr w:rsidR="004634C0" w:rsidRPr="004634C0" w:rsidTr="004634C0">
        <w:tc>
          <w:tcPr>
            <w:tcW w:w="180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Построение класса в шеренгу, приветствие, расчет по порядку номеров.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к школьному лыжному стадиону.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Надеть лыжи и построится.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задач на уроке.</w:t>
            </w:r>
          </w:p>
        </w:tc>
        <w:tc>
          <w:tcPr>
            <w:tcW w:w="109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183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строятся в одну шеренгу, 0,3м.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строятся в шахматном порядке.</w:t>
            </w:r>
          </w:p>
        </w:tc>
        <w:tc>
          <w:tcPr>
            <w:tcW w:w="217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Палки в руках.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Ребята! Мы с вами изучили несколько способов передвижения на лыжах. Теперь мы знаем, о чем говорят слова в названиях лыжных ходов.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ученикам: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сможет объяснить, что говорят нам эти слова? (первое слово говорит о движении рук, а второе о движении ног)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показывает движение рук, ученики называют словом (попеременно), учитель говорит двухшажный, дети дают пояснение (выполнение двух шагов).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- Тогда кто из вас может сформулировать тему нашего урока?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хором отвечают.</w:t>
            </w:r>
          </w:p>
        </w:tc>
      </w:tr>
      <w:tr w:rsidR="004634C0" w:rsidRPr="004634C0" w:rsidTr="004634C0">
        <w:tc>
          <w:tcPr>
            <w:tcW w:w="180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3. ОРУ на лыжах.</w:t>
            </w:r>
          </w:p>
        </w:tc>
        <w:tc>
          <w:tcPr>
            <w:tcW w:w="109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3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4C0" w:rsidRPr="004634C0" w:rsidTr="004634C0">
        <w:tc>
          <w:tcPr>
            <w:tcW w:w="180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а) И.п. – на лыжах. Ходьба на месте 1 – поднять левую ногу, согнув в колени, на высоту 10 – 15 см; носок лыжи на снегу. 2 – и.п. 3 – поднять правую ногу, носок лыжи на снегу. 4 – и.п.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б) Маршировка для рук.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о.с. на лыжах, палки у ног. Стойка лыжника- полуприсед, туловище чуть вперед, руки согнуты в локтях. 1 - левая рука назад, правая вперед. 2 - сменить положение рук.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в) Маршировка для ног 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о.с. на лыжах , палки в руках.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1 – левое колено вперед, стопа на носок. 2 – левое колено в и.п., правое колено вперед , стопа на носок</w:t>
            </w:r>
          </w:p>
        </w:tc>
        <w:tc>
          <w:tcPr>
            <w:tcW w:w="109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Начинать медленно на четыре счета, постепенно увеличить темп и перейти на два счета. Повторить 8 раз.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медленно, затем ускорить. Повторить 8 раз.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постепенно увеличить.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8 раз.</w:t>
            </w:r>
          </w:p>
        </w:tc>
        <w:tc>
          <w:tcPr>
            <w:tcW w:w="217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4C0" w:rsidRPr="004634C0" w:rsidTr="004634C0">
        <w:tc>
          <w:tcPr>
            <w:tcW w:w="180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г) Упражнение для позвоночника.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о.с. на лыжах , палки вместе под локтями за спиной.</w:t>
            </w:r>
          </w:p>
        </w:tc>
        <w:tc>
          <w:tcPr>
            <w:tcW w:w="109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корпуса влево-вправо.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медленно, постепенно ускорить.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8 раз.</w:t>
            </w:r>
          </w:p>
        </w:tc>
        <w:tc>
          <w:tcPr>
            <w:tcW w:w="217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4C0" w:rsidRPr="004634C0" w:rsidTr="004634C0">
        <w:tc>
          <w:tcPr>
            <w:tcW w:w="180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д) Наклоны.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– о. с. на лыжах, палки под локтями за спиной. Наклоны корпуса вперед, выпрямиться, </w:t>
            </w: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прогнуться в спине.</w:t>
            </w:r>
          </w:p>
        </w:tc>
        <w:tc>
          <w:tcPr>
            <w:tcW w:w="109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3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Медленно повторить 8 раз.</w:t>
            </w:r>
          </w:p>
        </w:tc>
        <w:tc>
          <w:tcPr>
            <w:tcW w:w="217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4C0" w:rsidRPr="004634C0" w:rsidTr="004634C0">
        <w:tc>
          <w:tcPr>
            <w:tcW w:w="180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6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е) Приседания.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И. п. – о.с. на лыжах, палки на снегу.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 на полной стопе, руки вперед, колени не сводить.</w:t>
            </w:r>
          </w:p>
        </w:tc>
        <w:tc>
          <w:tcPr>
            <w:tcW w:w="109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8 раз.</w:t>
            </w:r>
          </w:p>
        </w:tc>
        <w:tc>
          <w:tcPr>
            <w:tcW w:w="217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4C0" w:rsidRPr="004634C0" w:rsidTr="004634C0">
        <w:tc>
          <w:tcPr>
            <w:tcW w:w="180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ж) Прыжки.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И.п. – о.с. на лыжах, руки в упоре на палки. Прыжки на месте на обеих ногах. Носки лыж на снегу.</w:t>
            </w:r>
          </w:p>
        </w:tc>
        <w:tc>
          <w:tcPr>
            <w:tcW w:w="109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8 раз.</w:t>
            </w:r>
          </w:p>
        </w:tc>
        <w:tc>
          <w:tcPr>
            <w:tcW w:w="217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4C0" w:rsidRPr="004634C0" w:rsidTr="004634C0">
        <w:tc>
          <w:tcPr>
            <w:tcW w:w="180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Основная часть.</w:t>
            </w:r>
          </w:p>
        </w:tc>
        <w:tc>
          <w:tcPr>
            <w:tcW w:w="256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Повторение техники попеременного двухшажного хода.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а) Показ.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Объяснение.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хода состоит из двух скользящих шагов, два периода – отталкивание и скольжение. Скольжение одновременно с отталкиванием лыжной палкой, противоположной той ноге, на которой стоит лыжник.</w:t>
            </w:r>
          </w:p>
        </w:tc>
        <w:tc>
          <w:tcPr>
            <w:tcW w:w="109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83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положения рук и ног в фазе свободного скольжения (на растянутом шаге в медленном темпе).</w:t>
            </w:r>
          </w:p>
        </w:tc>
        <w:tc>
          <w:tcPr>
            <w:tcW w:w="217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4C0" w:rsidRPr="004634C0" w:rsidTr="004634C0">
        <w:tc>
          <w:tcPr>
            <w:tcW w:w="180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в) Имитация движения рук на месте.</w:t>
            </w:r>
          </w:p>
        </w:tc>
        <w:tc>
          <w:tcPr>
            <w:tcW w:w="109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83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на движение рук при выносе вперёд и отталкивании.</w:t>
            </w:r>
          </w:p>
        </w:tc>
        <w:tc>
          <w:tcPr>
            <w:tcW w:w="217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34C0" w:rsidRPr="004634C0" w:rsidTr="004634C0">
        <w:tc>
          <w:tcPr>
            <w:tcW w:w="180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г) Ходьба полным шагом в движении по группам.</w:t>
            </w:r>
          </w:p>
        </w:tc>
        <w:tc>
          <w:tcPr>
            <w:tcW w:w="109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3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лыжных палок к пятке.</w:t>
            </w:r>
          </w:p>
        </w:tc>
      </w:tr>
      <w:tr w:rsidR="004634C0" w:rsidRPr="004634C0" w:rsidTr="004634C0">
        <w:tc>
          <w:tcPr>
            <w:tcW w:w="180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д) Самостоятельное прохождение.</w:t>
            </w:r>
          </w:p>
        </w:tc>
        <w:tc>
          <w:tcPr>
            <w:tcW w:w="109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83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палки выносятся вперед и ставятся на снег.</w:t>
            </w:r>
          </w:p>
        </w:tc>
        <w:tc>
          <w:tcPr>
            <w:tcW w:w="217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поточно.</w:t>
            </w:r>
          </w:p>
        </w:tc>
      </w:tr>
      <w:tr w:rsidR="004634C0" w:rsidRPr="004634C0" w:rsidTr="004634C0">
        <w:tc>
          <w:tcPr>
            <w:tcW w:w="180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3. Игра - Эстафета “Кто быстрее?”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Класс делится на три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команды.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б) Передвижение на отрезке 20 м. попеременным двухшажным ходом, с огибанием стоек, в парах, с лыжными палками и без палок.</w:t>
            </w:r>
          </w:p>
        </w:tc>
        <w:tc>
          <w:tcPr>
            <w:tcW w:w="109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мин.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Скольжение по учебной лыжне по малому кругу с </w:t>
            </w: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дальнейшим делением на три команды..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участник передаёт эстафету хлопком по плечу.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Команда, закончившая задание, поднимает руки вверх.</w:t>
            </w:r>
          </w:p>
        </w:tc>
        <w:tc>
          <w:tcPr>
            <w:tcW w:w="217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Судьи - освобожденные дети.</w:t>
            </w:r>
          </w:p>
        </w:tc>
      </w:tr>
      <w:tr w:rsidR="004634C0" w:rsidRPr="004634C0" w:rsidTr="004634C0">
        <w:tc>
          <w:tcPr>
            <w:tcW w:w="180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 Заключительная часть.</w:t>
            </w:r>
          </w:p>
        </w:tc>
        <w:tc>
          <w:tcPr>
            <w:tcW w:w="256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- имитация движения рук при попеременно двухшажном ходе.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- сгибание и разгибание рук в упоре лежа от пола: мальчики- 30 раз, девочки- 20 раз (ежедневно).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в спортивный зал, сдача инвентаря.</w:t>
            </w:r>
          </w:p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1830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hideMark/>
          </w:tcPr>
          <w:p w:rsidR="004634C0" w:rsidRPr="004634C0" w:rsidRDefault="004634C0" w:rsidP="004634C0">
            <w:pPr>
              <w:spacing w:after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C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переноса лыж</w:t>
            </w:r>
          </w:p>
        </w:tc>
      </w:tr>
    </w:tbl>
    <w:p w:rsidR="004634C0" w:rsidRPr="004634C0" w:rsidRDefault="004634C0" w:rsidP="004634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br/>
      </w:r>
      <w:r w:rsidRPr="004634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Описание игры - эстафеты.</w:t>
      </w:r>
    </w:p>
    <w:p w:rsidR="004634C0" w:rsidRPr="004634C0" w:rsidRDefault="004634C0" w:rsidP="004634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Дети делятся на три команды поровну.</w:t>
      </w:r>
    </w:p>
    <w:p w:rsidR="004634C0" w:rsidRPr="004634C0" w:rsidRDefault="004634C0" w:rsidP="004634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sz w:val="24"/>
          <w:szCs w:val="24"/>
        </w:rPr>
        <w:t>1 задание.</w:t>
      </w:r>
    </w:p>
    <w:p w:rsidR="004634C0" w:rsidRPr="004634C0" w:rsidRDefault="004634C0" w:rsidP="004634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Скольжение по прямой (20м), изученным попеременным двухшажным ходом. Обогнуть флажок. Передать эстафету следующему участнику.</w:t>
      </w:r>
    </w:p>
    <w:p w:rsidR="004634C0" w:rsidRPr="004634C0" w:rsidRDefault="004634C0" w:rsidP="004634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sz w:val="24"/>
          <w:szCs w:val="24"/>
        </w:rPr>
        <w:t>2 задание</w:t>
      </w:r>
    </w:p>
    <w:p w:rsidR="004634C0" w:rsidRPr="004634C0" w:rsidRDefault="004634C0" w:rsidP="004634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Палки оставить на снегу. Передвигаться на отмеченном участке «змейкой» между стойками. Обогнуть флажок. Обратно вернуться по прямой и передать эстафету.</w:t>
      </w:r>
    </w:p>
    <w:p w:rsidR="004634C0" w:rsidRPr="004634C0" w:rsidRDefault="004634C0" w:rsidP="004634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sz w:val="24"/>
          <w:szCs w:val="24"/>
        </w:rPr>
        <w:t>3 задание</w:t>
      </w:r>
    </w:p>
    <w:p w:rsidR="004634C0" w:rsidRPr="004634C0" w:rsidRDefault="004634C0" w:rsidP="004634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>Из детских лыж</w:t>
      </w:r>
      <w:r>
        <w:rPr>
          <w:rFonts w:ascii="Times New Roman" w:eastAsia="Times New Roman" w:hAnsi="Times New Roman" w:cs="Times New Roman"/>
          <w:sz w:val="24"/>
          <w:szCs w:val="24"/>
        </w:rPr>
        <w:t>ных палок сделать «воротики»</w:t>
      </w:r>
      <w:r w:rsidRPr="004634C0">
        <w:rPr>
          <w:rFonts w:ascii="Times New Roman" w:eastAsia="Times New Roman" w:hAnsi="Times New Roman" w:cs="Times New Roman"/>
          <w:sz w:val="24"/>
          <w:szCs w:val="24"/>
        </w:rPr>
        <w:t xml:space="preserve"> на участке передвижения. Ученики передвигаются любым из выбранных способов без палок, проезжая в «воротики», обогнуть флажок и обратно вернуться тем же способом. Передать эстафету.</w:t>
      </w:r>
    </w:p>
    <w:p w:rsidR="004634C0" w:rsidRPr="004634C0" w:rsidRDefault="004634C0" w:rsidP="004634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b/>
          <w:bCs/>
          <w:sz w:val="24"/>
          <w:szCs w:val="24"/>
        </w:rPr>
        <w:t>4 задание.</w:t>
      </w:r>
    </w:p>
    <w:p w:rsidR="0055709F" w:rsidRPr="004634C0" w:rsidRDefault="004634C0" w:rsidP="004634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4C0">
        <w:rPr>
          <w:rFonts w:ascii="Times New Roman" w:eastAsia="Times New Roman" w:hAnsi="Times New Roman" w:cs="Times New Roman"/>
          <w:sz w:val="24"/>
          <w:szCs w:val="24"/>
        </w:rPr>
        <w:t xml:space="preserve">Передвижение в парах с дальнейшим перестроением на противоположную сторону. Пара учащихся отправляется до флажка, один остается, а другой отправляется за следующим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учеником. Эстафета продолжается, </w:t>
      </w:r>
      <w:r w:rsidRPr="004634C0">
        <w:rPr>
          <w:rFonts w:ascii="Times New Roman" w:eastAsia="Times New Roman" w:hAnsi="Times New Roman" w:cs="Times New Roman"/>
          <w:sz w:val="24"/>
          <w:szCs w:val="24"/>
        </w:rPr>
        <w:t>пока вся команда не перестроится на противоположную сторону.</w:t>
      </w:r>
    </w:p>
    <w:sectPr w:rsidR="0055709F" w:rsidRPr="004634C0" w:rsidSect="004634C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09F" w:rsidRDefault="0055709F" w:rsidP="004634C0">
      <w:pPr>
        <w:spacing w:after="0" w:line="240" w:lineRule="auto"/>
      </w:pPr>
      <w:r>
        <w:separator/>
      </w:r>
    </w:p>
  </w:endnote>
  <w:endnote w:type="continuationSeparator" w:id="1">
    <w:p w:rsidR="0055709F" w:rsidRDefault="0055709F" w:rsidP="0046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6766"/>
      <w:docPartObj>
        <w:docPartGallery w:val="Page Numbers (Bottom of Page)"/>
        <w:docPartUnique/>
      </w:docPartObj>
    </w:sdtPr>
    <w:sdtContent>
      <w:p w:rsidR="004634C0" w:rsidRDefault="004634C0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634C0" w:rsidRDefault="004634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09F" w:rsidRDefault="0055709F" w:rsidP="004634C0">
      <w:pPr>
        <w:spacing w:after="0" w:line="240" w:lineRule="auto"/>
      </w:pPr>
      <w:r>
        <w:separator/>
      </w:r>
    </w:p>
  </w:footnote>
  <w:footnote w:type="continuationSeparator" w:id="1">
    <w:p w:rsidR="0055709F" w:rsidRDefault="0055709F" w:rsidP="0046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21CF"/>
    <w:multiLevelType w:val="multilevel"/>
    <w:tmpl w:val="99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4C0"/>
    <w:rsid w:val="004634C0"/>
    <w:rsid w:val="0055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63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34C0"/>
  </w:style>
  <w:style w:type="paragraph" w:styleId="a7">
    <w:name w:val="footer"/>
    <w:basedOn w:val="a"/>
    <w:link w:val="a8"/>
    <w:uiPriority w:val="99"/>
    <w:unhideWhenUsed/>
    <w:rsid w:val="00463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2020-01-09T13:42:00Z</dcterms:created>
  <dcterms:modified xsi:type="dcterms:W3CDTF">2020-01-09T13:47:00Z</dcterms:modified>
</cp:coreProperties>
</file>