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14">
        <w:rPr>
          <w:rFonts w:ascii="Times New Roman" w:hAnsi="Times New Roman" w:cs="Times New Roman"/>
          <w:b/>
          <w:sz w:val="24"/>
          <w:szCs w:val="24"/>
        </w:rPr>
        <w:t>ПОРТФОЛИО ПЕДАГОГА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«Айская средняя общеобразовательная школа»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proofErr w:type="spellStart"/>
      <w:r w:rsidRPr="00CB0E14">
        <w:rPr>
          <w:rFonts w:ascii="Times New Roman" w:hAnsi="Times New Roman" w:cs="Times New Roman"/>
          <w:sz w:val="24"/>
          <w:szCs w:val="24"/>
          <w:u w:val="single"/>
        </w:rPr>
        <w:t>Засухина</w:t>
      </w:r>
      <w:proofErr w:type="spellEnd"/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Лариса Александровна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рождения: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21.09.1976 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Образование: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Учебное заведение (которое закончил):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Горно-Алтайский государственный университет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Год окончания: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1998 год. 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Специальность по диплому: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учитель средней школы по специальности «Русский язык и литература».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Должность в МБОУ «Айская СОШ»</w:t>
      </w:r>
      <w:r w:rsidRPr="00CB0E14">
        <w:rPr>
          <w:rFonts w:ascii="Times New Roman" w:hAnsi="Times New Roman" w:cs="Times New Roman"/>
          <w:sz w:val="24"/>
          <w:szCs w:val="24"/>
        </w:rPr>
        <w:t xml:space="preserve">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Общий трудовой стаж (с какого года/кол-во лет)</w:t>
      </w:r>
      <w:r w:rsidRPr="00CB0E14">
        <w:rPr>
          <w:rFonts w:ascii="Times New Roman" w:hAnsi="Times New Roman" w:cs="Times New Roman"/>
          <w:sz w:val="24"/>
          <w:szCs w:val="24"/>
        </w:rPr>
        <w:t xml:space="preserve">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18 лет / 24.11.1997 г</w:t>
      </w:r>
      <w:r w:rsidRPr="00CB0E14">
        <w:rPr>
          <w:rFonts w:ascii="Times New Roman" w:hAnsi="Times New Roman" w:cs="Times New Roman"/>
          <w:sz w:val="24"/>
          <w:szCs w:val="24"/>
        </w:rPr>
        <w:t>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(с какого года/кол-во лет):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с 24.11.1997 г</w:t>
      </w:r>
      <w:r w:rsidRPr="00CB0E14">
        <w:rPr>
          <w:rFonts w:ascii="Times New Roman" w:hAnsi="Times New Roman" w:cs="Times New Roman"/>
          <w:sz w:val="24"/>
          <w:szCs w:val="24"/>
        </w:rPr>
        <w:t>./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18 лет 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Стаж работы в МБОУ «Айская СОШ» (с какого года/кол-во лет):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с 24.11.1997 г</w:t>
      </w:r>
      <w:r w:rsidRPr="00CB0E14">
        <w:rPr>
          <w:rFonts w:ascii="Times New Roman" w:hAnsi="Times New Roman" w:cs="Times New Roman"/>
          <w:sz w:val="24"/>
          <w:szCs w:val="24"/>
        </w:rPr>
        <w:t>./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18 лет 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Квалификационная категория (с какого  года): </w:t>
      </w:r>
      <w:r w:rsidR="00A1576C" w:rsidRPr="00CB0E14">
        <w:rPr>
          <w:rFonts w:ascii="Times New Roman" w:hAnsi="Times New Roman" w:cs="Times New Roman"/>
          <w:sz w:val="24"/>
          <w:szCs w:val="24"/>
          <w:u w:val="single"/>
        </w:rPr>
        <w:t>высшая / 15.12.2015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последней аттестации (число, месяц, год): </w:t>
      </w:r>
      <w:r w:rsidR="00A1576C" w:rsidRPr="00CB0E14">
        <w:rPr>
          <w:rFonts w:ascii="Times New Roman" w:hAnsi="Times New Roman" w:cs="Times New Roman"/>
          <w:sz w:val="24"/>
          <w:szCs w:val="24"/>
          <w:u w:val="single"/>
        </w:rPr>
        <w:t>15.12.2015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Учёное звание и (или) учёная степень (год присвоения):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Государственные отраслевые поощрения - награды, грамоты, благодарности,</w:t>
      </w:r>
    </w:p>
    <w:p w:rsidR="00D62C2C" w:rsidRPr="00CB0E14" w:rsidRDefault="00D62C2C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      звания - (кем выдано / год награждения):</w:t>
      </w:r>
    </w:p>
    <w:p w:rsidR="00D62C2C" w:rsidRPr="00CB0E14" w:rsidRDefault="00D62C2C" w:rsidP="00CB0E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Грамота комитета по образованию и делам молодежи администрации Алтайского района за «Высокие результаты в воспитательном процессе» (2007 г.)</w:t>
      </w:r>
    </w:p>
    <w:p w:rsidR="00D62C2C" w:rsidRPr="00CB0E14" w:rsidRDefault="00D62C2C" w:rsidP="00CB0E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Почётная грамота комитета по образованию и делам молодёжи за успешную реализацию учебного процесса в 2011-2012 учебном году. Приказ № 131 от 27.08.2012 г.</w:t>
      </w:r>
    </w:p>
    <w:p w:rsidR="00D62C2C" w:rsidRPr="00CB0E14" w:rsidRDefault="00D62C2C" w:rsidP="00CB0E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Грамота Администрации Алтайского района Алтайского края</w:t>
      </w:r>
      <w:proofErr w:type="gramStart"/>
      <w:r w:rsidRPr="00CB0E1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B0E14">
        <w:rPr>
          <w:rFonts w:ascii="Times New Roman" w:hAnsi="Times New Roman" w:cs="Times New Roman"/>
          <w:sz w:val="24"/>
          <w:szCs w:val="24"/>
        </w:rPr>
        <w:t xml:space="preserve">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уровня развития личности учащихся (с. Алтайское. </w:t>
      </w:r>
      <w:proofErr w:type="gramStart"/>
      <w:r w:rsidRPr="00CB0E14">
        <w:rPr>
          <w:rFonts w:ascii="Times New Roman" w:hAnsi="Times New Roman" w:cs="Times New Roman"/>
          <w:sz w:val="24"/>
          <w:szCs w:val="24"/>
        </w:rPr>
        <w:t>Постановление № 1138 от 21.08.2014 г.)</w:t>
      </w:r>
      <w:proofErr w:type="gramEnd"/>
    </w:p>
    <w:p w:rsidR="00D62C2C" w:rsidRPr="00CB0E14" w:rsidRDefault="00D62C2C" w:rsidP="00CB0E1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C2C" w:rsidRPr="00CB0E14" w:rsidRDefault="00D62C2C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Нагрузка в 2015-2016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816"/>
        <w:gridCol w:w="1068"/>
        <w:gridCol w:w="1175"/>
        <w:gridCol w:w="608"/>
        <w:gridCol w:w="2215"/>
        <w:gridCol w:w="1184"/>
        <w:gridCol w:w="857"/>
      </w:tblGrid>
      <w:tr w:rsidR="00D62C2C" w:rsidRPr="00CB0E14" w:rsidTr="00A1576C">
        <w:trPr>
          <w:trHeight w:val="36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D62C2C" w:rsidRPr="00CB0E14" w:rsidTr="00A1576C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 данном классе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парал-лели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B455EE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D62C2C" w:rsidRPr="00CB0E14" w:rsidRDefault="00D62C2C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2" w:rsidRDefault="005C2CE2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E2" w:rsidRDefault="005C2CE2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E2" w:rsidRDefault="005C2CE2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E2" w:rsidRDefault="005C2CE2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E2" w:rsidRDefault="005C2CE2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C" w:rsidRPr="00CB0E14" w:rsidRDefault="00B455EE" w:rsidP="00B455EE">
            <w:pPr>
              <w:tabs>
                <w:tab w:val="left" w:pos="1026"/>
              </w:tabs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«Повышаем лингвистическую компетентность»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C2C" w:rsidRPr="00CB0E14" w:rsidTr="00A1576C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76C" w:rsidRPr="00CB0E14" w:rsidTr="00B84F38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576C" w:rsidRPr="00CB0E14" w:rsidTr="00B84F38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76C" w:rsidRPr="00CB0E14" w:rsidTr="00B84F38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76C" w:rsidRPr="00CB0E14" w:rsidTr="00B84F38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Письмо и 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C" w:rsidRPr="00CB0E14" w:rsidRDefault="00A1576C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C" w:rsidRPr="00CB0E14" w:rsidRDefault="00A1576C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ind w:left="1176"/>
        <w:rPr>
          <w:rFonts w:ascii="Times New Roman" w:hAnsi="Times New Roman" w:cs="Times New Roman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Классное руководство (класс): </w:t>
      </w:r>
      <w:r w:rsidR="00103737" w:rsidRPr="00CB0E1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а класс</w:t>
      </w: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Заведование кабинетом (№):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№ 25</w:t>
      </w:r>
    </w:p>
    <w:p w:rsidR="00D62C2C" w:rsidRPr="00CB0E14" w:rsidRDefault="00103737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квалификации с 2010 учебного года через курсовую переподготовку</w:t>
      </w:r>
    </w:p>
    <w:tbl>
      <w:tblPr>
        <w:tblStyle w:val="a3"/>
        <w:tblW w:w="9659" w:type="dxa"/>
        <w:tblLook w:val="04A0"/>
      </w:tblPr>
      <w:tblGrid>
        <w:gridCol w:w="1727"/>
        <w:gridCol w:w="1999"/>
        <w:gridCol w:w="2510"/>
        <w:gridCol w:w="1062"/>
        <w:gridCol w:w="2361"/>
      </w:tblGrid>
      <w:tr w:rsidR="00D62C2C" w:rsidRPr="00CB0E14" w:rsidTr="007B162E">
        <w:trPr>
          <w:trHeight w:val="540"/>
        </w:trPr>
        <w:tc>
          <w:tcPr>
            <w:tcW w:w="1531" w:type="dxa"/>
            <w:hideMark/>
          </w:tcPr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803" w:type="dxa"/>
            <w:hideMark/>
          </w:tcPr>
          <w:p w:rsidR="00D62C2C" w:rsidRPr="00CB0E14" w:rsidRDefault="00D62C2C" w:rsidP="00CB0E14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Гд</w:t>
            </w:r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учреждения)</w:t>
            </w:r>
          </w:p>
        </w:tc>
        <w:tc>
          <w:tcPr>
            <w:tcW w:w="3073" w:type="dxa"/>
            <w:hideMark/>
          </w:tcPr>
          <w:p w:rsidR="00D62C2C" w:rsidRPr="00CB0E14" w:rsidRDefault="00D62C2C" w:rsidP="00CB0E14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Проблема/тема</w:t>
            </w:r>
          </w:p>
        </w:tc>
        <w:tc>
          <w:tcPr>
            <w:tcW w:w="884" w:type="dxa"/>
            <w:hideMark/>
          </w:tcPr>
          <w:p w:rsidR="00D62C2C" w:rsidRPr="00CB0E14" w:rsidRDefault="00D62C2C" w:rsidP="00CB0E14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368" w:type="dxa"/>
            <w:hideMark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подтверждающий прохождение курсов</w:t>
            </w:r>
          </w:p>
        </w:tc>
      </w:tr>
      <w:tr w:rsidR="00D62C2C" w:rsidRPr="00CB0E14" w:rsidTr="007B162E">
        <w:trPr>
          <w:trHeight w:val="930"/>
        </w:trPr>
        <w:tc>
          <w:tcPr>
            <w:tcW w:w="1531" w:type="dxa"/>
          </w:tcPr>
          <w:p w:rsidR="00D62C2C" w:rsidRPr="00CB0E14" w:rsidRDefault="00D62C2C" w:rsidP="00CB0E14">
            <w:pPr>
              <w:ind w:left="142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14.05.2012г. - 20.06.2012 г.</w:t>
            </w:r>
          </w:p>
        </w:tc>
        <w:tc>
          <w:tcPr>
            <w:tcW w:w="1803" w:type="dxa"/>
          </w:tcPr>
          <w:p w:rsidR="00D62C2C" w:rsidRPr="00CB0E14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институт  повышения квалификации работников образования </w:t>
            </w:r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3073" w:type="dxa"/>
          </w:tcPr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«Роль профессиональных объединений в становлении системы оценки качества образования».</w:t>
            </w:r>
          </w:p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2C2C" w:rsidRPr="00CB0E14" w:rsidRDefault="00D62C2C" w:rsidP="00CB0E14">
            <w:pPr>
              <w:ind w:left="20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62C2C" w:rsidRPr="00CB0E14" w:rsidRDefault="00D62C2C" w:rsidP="00CB0E14">
            <w:pPr>
              <w:tabs>
                <w:tab w:val="left" w:pos="182"/>
              </w:tabs>
              <w:ind w:left="12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68" w:type="dxa"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</w:t>
            </w:r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.12.2530</w:t>
            </w:r>
          </w:p>
        </w:tc>
      </w:tr>
      <w:tr w:rsidR="00D62C2C" w:rsidRPr="00CB0E14" w:rsidTr="00B455EE">
        <w:trPr>
          <w:trHeight w:val="2214"/>
        </w:trPr>
        <w:tc>
          <w:tcPr>
            <w:tcW w:w="1531" w:type="dxa"/>
          </w:tcPr>
          <w:p w:rsidR="00D62C2C" w:rsidRPr="00CB0E14" w:rsidRDefault="00D62C2C" w:rsidP="00CB0E14">
            <w:pPr>
              <w:ind w:left="5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15.09.2014 г. -20.12.2014 г.</w:t>
            </w:r>
          </w:p>
        </w:tc>
        <w:tc>
          <w:tcPr>
            <w:tcW w:w="1803" w:type="dxa"/>
          </w:tcPr>
          <w:p w:rsidR="00D62C2C" w:rsidRPr="00CB0E14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институт повышения квалификации работников образования </w:t>
            </w:r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3073" w:type="dxa"/>
          </w:tcPr>
          <w:p w:rsidR="00D62C2C" w:rsidRPr="00CB0E14" w:rsidRDefault="00D62C2C" w:rsidP="00B455EE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«Методическая работа с педагогическими кадрами в условиях введения профессионального стандарта «Педагог»</w:t>
            </w:r>
          </w:p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2C2C" w:rsidRPr="00CB0E14" w:rsidRDefault="00D62C2C" w:rsidP="00CB0E14">
            <w:pPr>
              <w:ind w:left="36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68" w:type="dxa"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удостоверение о краткосрочном повышении квалификации </w:t>
            </w:r>
          </w:p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 47.14.0212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 и (или) получение дополнительного образования</w:t>
      </w:r>
    </w:p>
    <w:tbl>
      <w:tblPr>
        <w:tblStyle w:val="a3"/>
        <w:tblW w:w="9659" w:type="dxa"/>
        <w:tblLook w:val="04A0"/>
      </w:tblPr>
      <w:tblGrid>
        <w:gridCol w:w="1169"/>
        <w:gridCol w:w="1692"/>
        <w:gridCol w:w="3445"/>
        <w:gridCol w:w="927"/>
        <w:gridCol w:w="2426"/>
      </w:tblGrid>
      <w:tr w:rsidR="00D62C2C" w:rsidRPr="00CB0E14" w:rsidTr="007B162E">
        <w:trPr>
          <w:trHeight w:val="540"/>
        </w:trPr>
        <w:tc>
          <w:tcPr>
            <w:tcW w:w="1170" w:type="dxa"/>
            <w:hideMark/>
          </w:tcPr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664" w:type="dxa"/>
            <w:hideMark/>
          </w:tcPr>
          <w:p w:rsidR="00D62C2C" w:rsidRPr="00CB0E14" w:rsidRDefault="00D62C2C" w:rsidP="00CB0E14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Гд</w:t>
            </w:r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учреждения)</w:t>
            </w:r>
          </w:p>
        </w:tc>
        <w:tc>
          <w:tcPr>
            <w:tcW w:w="3481" w:type="dxa"/>
            <w:hideMark/>
          </w:tcPr>
          <w:p w:rsidR="00D62C2C" w:rsidRPr="00CB0E14" w:rsidRDefault="00D62C2C" w:rsidP="00CB0E14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hideMark/>
          </w:tcPr>
          <w:p w:rsidR="00D62C2C" w:rsidRPr="00CB0E14" w:rsidRDefault="00D62C2C" w:rsidP="00CB0E14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451" w:type="dxa"/>
            <w:hideMark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D62C2C" w:rsidRPr="00CB0E14" w:rsidTr="00B455EE">
        <w:trPr>
          <w:trHeight w:val="311"/>
        </w:trPr>
        <w:tc>
          <w:tcPr>
            <w:tcW w:w="1170" w:type="dxa"/>
          </w:tcPr>
          <w:p w:rsidR="00D62C2C" w:rsidRPr="00CB0E14" w:rsidRDefault="00D62C2C" w:rsidP="00CB0E14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D62C2C" w:rsidRPr="00CB0E14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62C2C" w:rsidRPr="00CB0E14" w:rsidRDefault="00D62C2C" w:rsidP="00CB0E14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62C2C" w:rsidRPr="00CB0E14" w:rsidRDefault="00D62C2C" w:rsidP="00CB0E14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Освоение и внедрение новых программ и учебников (с 2014-2015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(общеобразовательный или профильный) </w:t>
            </w:r>
          </w:p>
        </w:tc>
      </w:tr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литературе под редакцией В.Я.Коровиной.</w:t>
            </w:r>
          </w:p>
          <w:p w:rsidR="002422CC" w:rsidRPr="00CB0E14" w:rsidRDefault="002422C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УМК: Литература 6 класс.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CB0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организаций.  В 2 ч. под ред. В.Я.Коровиной. – 5-е изд. – М.: Просвещение, 2015.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0A138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0A138F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8F" w:rsidRPr="00CB0E14" w:rsidRDefault="000A138F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CB0E14" w:rsidRDefault="000A138F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литературе под редакцией</w:t>
            </w:r>
            <w:r w:rsidR="002422C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C" w:rsidRPr="00CB0E14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Коровиной.</w:t>
            </w:r>
          </w:p>
          <w:p w:rsidR="002422CC" w:rsidRPr="00CB0E14" w:rsidRDefault="002422C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8F" w:rsidRPr="00CB0E14" w:rsidRDefault="002422C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УМК: Русский язык и литература. Литература. 11 класс.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уровень.  В 2 ч. под ред. В.П.Журавлёва – М.: Просвещение, 2015.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8F" w:rsidRPr="00CB0E14" w:rsidRDefault="000A138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8F" w:rsidRPr="00CB0E14" w:rsidRDefault="000A138F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lastRenderedPageBreak/>
        <w:t>Тема методической работы (</w:t>
      </w: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Pr="00CB0E14">
        <w:rPr>
          <w:rFonts w:ascii="Times New Roman" w:hAnsi="Times New Roman" w:cs="Times New Roman"/>
          <w:i/>
          <w:sz w:val="24"/>
          <w:szCs w:val="24"/>
        </w:rPr>
        <w:t xml:space="preserve">/ с какого года): 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«Использование диалоговых технологий на уроках русского языка и литературы»/ с 201</w:t>
      </w:r>
      <w:r w:rsidR="00613D81"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года.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Наличие плана (или программы) по самообразованию (указать):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есть.</w:t>
      </w:r>
    </w:p>
    <w:p w:rsidR="00D62C2C" w:rsidRPr="00CB0E14" w:rsidRDefault="00D62C2C" w:rsidP="00F146AF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работе творческих групп (название): _____________________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Использование современных образовательных технологий (перечислить применяемые технологии): </w:t>
      </w:r>
      <w:proofErr w:type="gramStart"/>
      <w:r w:rsidRPr="00CB0E14">
        <w:rPr>
          <w:rFonts w:ascii="Times New Roman" w:hAnsi="Times New Roman" w:cs="Times New Roman"/>
          <w:sz w:val="24"/>
          <w:szCs w:val="24"/>
          <w:u w:val="single"/>
        </w:rPr>
        <w:t>диалоговая</w:t>
      </w:r>
      <w:proofErr w:type="gramEnd"/>
      <w:r w:rsidRPr="00CB0E14">
        <w:rPr>
          <w:rFonts w:ascii="Times New Roman" w:hAnsi="Times New Roman" w:cs="Times New Roman"/>
          <w:sz w:val="24"/>
          <w:szCs w:val="24"/>
          <w:u w:val="single"/>
        </w:rPr>
        <w:t>, ИКТ – технологии.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уроки, проводимые в 201</w:t>
      </w:r>
      <w:r w:rsidR="008713FD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8713FD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14"/>
        <w:gridCol w:w="3720"/>
        <w:gridCol w:w="1078"/>
        <w:gridCol w:w="2687"/>
      </w:tblGrid>
      <w:tr w:rsidR="005A5B51" w:rsidRPr="00CB0E14" w:rsidTr="005A5B5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5A5B51" w:rsidRPr="00CB0E14" w:rsidTr="00B455EE">
        <w:trPr>
          <w:trHeight w:val="80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233CC5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B51" w:rsidRPr="00CB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233CC5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A5B51" w:rsidP="00F1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«Инфинитив. Основа инфинитива</w:t>
            </w:r>
            <w:r w:rsidR="00F146AF">
              <w:rPr>
                <w:rFonts w:ascii="Times New Roman" w:hAnsi="Times New Roman" w:cs="Times New Roman"/>
                <w:sz w:val="24"/>
                <w:szCs w:val="24"/>
              </w:rPr>
              <w:t>. Суффиксы инфинитива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A5B51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A5B51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мероприятия, проводимые в 201</w:t>
      </w:r>
      <w:r w:rsidR="005A5B51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5A5B51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34"/>
        <w:gridCol w:w="3597"/>
        <w:gridCol w:w="1078"/>
        <w:gridCol w:w="2690"/>
      </w:tblGrid>
      <w:tr w:rsidR="00D62C2C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742239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79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литературе</w:t>
            </w:r>
            <w:r w:rsidR="00BC3077" w:rsidRPr="00CB0E14">
              <w:rPr>
                <w:rFonts w:ascii="Times New Roman" w:hAnsi="Times New Roman" w:cs="Times New Roman"/>
                <w:sz w:val="24"/>
                <w:szCs w:val="24"/>
              </w:rPr>
              <w:t>. Интеллектуальная игра</w:t>
            </w:r>
            <w:r w:rsidR="00BC3077" w:rsidRPr="00CB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«Волшебный мир литературы»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43411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79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«Улыбка красоты», посвящённая 195-летию со дня рождения А.А.Фета.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EE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EE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43411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79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 поисках волшебных ключей» (новогоднее представление)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1" w:rsidRPr="00CB0E14" w:rsidRDefault="00D43411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Выступления, мастер-классы (на заседаниях МО, круглых столах, педсоветах, семинарах, конференциях), проводимые в 201</w:t>
      </w:r>
      <w:r w:rsidR="00742239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742239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729"/>
        <w:gridCol w:w="2150"/>
        <w:gridCol w:w="1078"/>
        <w:gridCol w:w="2367"/>
      </w:tblGrid>
      <w:tr w:rsidR="00D62C2C" w:rsidRPr="00CB0E14" w:rsidTr="0074223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выступления 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 каком мероприятии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D62C2C" w:rsidRPr="00CB0E14" w:rsidTr="0074223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B455EE" w:rsidRDefault="00742239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EE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экспертиза рабочих программ учебных предметов гуманитарного цикла на соответствие ФГОС ООО.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B0E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Семинар «Организация и проведение общественно-профессиональной экспертизы качества образования»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</w:tbl>
    <w:p w:rsidR="00D62C2C" w:rsidRPr="00CB0E14" w:rsidRDefault="00613D81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25.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Публикации в течение 201</w:t>
      </w:r>
      <w:r w:rsidR="000A138F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0A138F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D62C2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(школьный, </w:t>
            </w:r>
            <w:proofErr w:type="spellStart"/>
            <w:proofErr w:type="gram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рай-онный</w:t>
            </w:r>
            <w:proofErr w:type="spellEnd"/>
            <w:proofErr w:type="gram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, региональный, федеральный)</w:t>
            </w:r>
          </w:p>
        </w:tc>
      </w:tr>
      <w:tr w:rsidR="00D62C2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в </w:t>
            </w:r>
            <w:r w:rsidR="00005039"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теме «</w:t>
            </w:r>
            <w:r w:rsidR="00005039" w:rsidRPr="00CB0E14">
              <w:rPr>
                <w:rFonts w:ascii="Times New Roman" w:hAnsi="Times New Roman" w:cs="Times New Roman"/>
                <w:sz w:val="24"/>
                <w:szCs w:val="24"/>
              </w:rPr>
              <w:t>Инфинитив. Основа инфинитива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» (интернет-проект «Копилка уроков – сайт для 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</w:t>
            </w:r>
            <w:r w:rsidR="00005039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B0E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http://kopilkaurokov.ru/</w:t>
              </w:r>
            </w:hyperlink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</w:tr>
      <w:tr w:rsidR="00005039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9" w:rsidRPr="00CB0E14" w:rsidRDefault="00005039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Внеклассное мероприятие по литературе в 6 классе по теме «Волшебный мир литературы» (интернет-проект «Копилка уроков – сайт для учителя» </w:t>
            </w:r>
            <w:hyperlink r:id="rId6" w:history="1">
              <w:r w:rsidRPr="00CB0E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http://kopilkaurokov.ru/</w:t>
              </w:r>
            </w:hyperlink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9" w:rsidRPr="00CB0E14" w:rsidRDefault="000050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05039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2" w:rsidRPr="00CB0E14" w:rsidRDefault="00005039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«Звёздный час литературы» статья в газете «За изобилие» </w:t>
            </w:r>
          </w:p>
          <w:p w:rsidR="00005039" w:rsidRPr="00CB0E14" w:rsidRDefault="008A4C52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№ 1  от 1 </w:t>
            </w:r>
            <w:r w:rsidR="00005039" w:rsidRPr="00CB0E14">
              <w:rPr>
                <w:rFonts w:ascii="Times New Roman" w:hAnsi="Times New Roman" w:cs="Times New Roman"/>
                <w:sz w:val="24"/>
                <w:szCs w:val="24"/>
              </w:rPr>
              <w:t>января 2016 года.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9" w:rsidRPr="00CB0E14" w:rsidRDefault="000050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05039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9" w:rsidRPr="00CB0E14" w:rsidRDefault="00005039" w:rsidP="00B4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55EE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» статья в газете «Вестник села» </w:t>
            </w:r>
            <w:r w:rsidR="00A1576C" w:rsidRPr="00CB0E14">
              <w:rPr>
                <w:rFonts w:ascii="Times New Roman" w:hAnsi="Times New Roman" w:cs="Times New Roman"/>
                <w:sz w:val="24"/>
                <w:szCs w:val="24"/>
              </w:rPr>
              <w:t>№ 3 март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B45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9" w:rsidRPr="00CB0E14" w:rsidRDefault="000050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конкурсах педагогического мастерства в течение 201</w:t>
      </w:r>
      <w:r w:rsidR="00005039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005039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62C2C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414B77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7" w:rsidRPr="00CB0E14" w:rsidRDefault="00414B77" w:rsidP="00B455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«Информационно-коммуникационные технологии в образовании – 2015» в номинации «Интернет- проект». Тема проекта «Персональный сайт учителя как образовательный инструмент саморазвития учителя и взаимодействия с учащимися».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7" w:rsidRPr="00CB0E14" w:rsidRDefault="00414B77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7" w:rsidRPr="00CB0E14" w:rsidRDefault="00414B77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7" w:rsidRPr="00CB0E14" w:rsidRDefault="00414B77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14B77" w:rsidRPr="00CB0E14" w:rsidRDefault="00414B77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(6 место)</w:t>
            </w:r>
          </w:p>
        </w:tc>
      </w:tr>
      <w:tr w:rsidR="00D62C2C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«Фестиваль педагогических достижений - 201</w:t>
            </w:r>
            <w:r w:rsidR="0000503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0503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«Интернет-проект» (</w:t>
            </w:r>
            <w:r w:rsidR="0000503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14B77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00503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05039"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="0000503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-сайт класса как </w:t>
            </w:r>
            <w:r w:rsidR="00414B77"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компонент развития единой информационно-образовательной среды»</w:t>
            </w:r>
            <w:r w:rsidR="0000503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Разработанные дидактические и диагностические материалы в течение 201</w:t>
      </w:r>
      <w:r w:rsidR="00BB6714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BB6714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13"/>
        <w:gridCol w:w="1800"/>
      </w:tblGrid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Форма материалов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Для какого класса</w:t>
            </w:r>
          </w:p>
        </w:tc>
      </w:tr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752C8A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  <w:p w:rsidR="00752C8A" w:rsidRPr="00CB0E14" w:rsidRDefault="00752C8A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  <w:p w:rsidR="00752C8A" w:rsidRPr="00CB0E14" w:rsidRDefault="00752C8A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(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наречиях, правописание при-, пр</w:t>
            </w:r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, не с разными частями речи, имя числительное).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 -  русский язык</w:t>
            </w:r>
          </w:p>
        </w:tc>
      </w:tr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4" w:rsidRPr="00CB0E14" w:rsidRDefault="0005145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В.М.Шукшина «Критики». </w:t>
            </w:r>
          </w:p>
          <w:p w:rsidR="00051454" w:rsidRPr="00CB0E14" w:rsidRDefault="0005145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А.П.Чехова «Пересолил», «Лошадиная фамилия». </w:t>
            </w:r>
          </w:p>
          <w:p w:rsidR="00051454" w:rsidRPr="00CB0E14" w:rsidRDefault="0005145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поэтов 19 века. Н.А.Некрасов «Железная дорога». </w:t>
            </w:r>
          </w:p>
          <w:p w:rsidR="00051454" w:rsidRPr="00CB0E14" w:rsidRDefault="0005145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России. </w:t>
            </w:r>
          </w:p>
          <w:p w:rsidR="00D62C2C" w:rsidRPr="00CB0E14" w:rsidRDefault="0005145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Ф.Искандер «Тринадцатый подвиг Геракла».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класс- литература</w:t>
            </w:r>
          </w:p>
        </w:tc>
      </w:tr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A6782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Серия презентаций «Подготовка к ОГЭ».</w:t>
            </w:r>
          </w:p>
          <w:p w:rsidR="00A67828" w:rsidRPr="00CB0E14" w:rsidRDefault="00A6782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 и вставными конструкциями.</w:t>
            </w:r>
          </w:p>
          <w:p w:rsidR="00A67828" w:rsidRPr="00CB0E14" w:rsidRDefault="00A6782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предложения.</w:t>
            </w:r>
          </w:p>
          <w:p w:rsidR="00A67828" w:rsidRPr="00CB0E14" w:rsidRDefault="00A67828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 русский язык</w:t>
            </w:r>
          </w:p>
        </w:tc>
      </w:tr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920640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В.М.Шукшина «Стенька Разин», «Дядя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  <w:proofErr w:type="spell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43C" w:rsidRPr="00CB0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43C" w:rsidRPr="00CB0E14" w:rsidRDefault="008F243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А. Грин «Алые паруса».</w:t>
            </w:r>
          </w:p>
          <w:p w:rsidR="008F243C" w:rsidRPr="00CB0E14" w:rsidRDefault="008F243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 «Станционный смотритель».</w:t>
            </w:r>
          </w:p>
          <w:p w:rsidR="008F243C" w:rsidRPr="00CB0E14" w:rsidRDefault="008F243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Ричард Бах «Чайка по имени Джонатан Ливингстон».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BB6714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класс литература</w:t>
            </w:r>
          </w:p>
        </w:tc>
      </w:tr>
      <w:tr w:rsidR="00D62C2C" w:rsidRPr="00CB0E14" w:rsidTr="00BC30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F146AF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F146AF" w:rsidRDefault="00F146AF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AF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 по подготовке к ОГЭ по русскому языку по темам, изученным в 8 классе.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F146AF" w:rsidRDefault="00BB6714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C2C" w:rsidRPr="00F146AF">
              <w:rPr>
                <w:rFonts w:ascii="Times New Roman" w:hAnsi="Times New Roman" w:cs="Times New Roman"/>
                <w:sz w:val="24"/>
                <w:szCs w:val="24"/>
              </w:rPr>
              <w:t xml:space="preserve"> класс русский язык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Достижения воспитанников в 201</w:t>
      </w:r>
      <w:r w:rsidR="003A14F7" w:rsidRPr="00CB0E14">
        <w:rPr>
          <w:rFonts w:ascii="Times New Roman" w:hAnsi="Times New Roman" w:cs="Times New Roman"/>
          <w:i/>
          <w:sz w:val="24"/>
          <w:szCs w:val="24"/>
        </w:rPr>
        <w:t>5</w:t>
      </w:r>
      <w:r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="003A14F7"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D62C2C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62C2C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7B162E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олимпиада школьников по </w:t>
            </w:r>
            <w:r w:rsidR="00493A29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русскому языку.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493A2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Ощепков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493A29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8B2AE3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2C2C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D62C2C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493A29" w:rsidP="007B162E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по литературе.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493A2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Ершов Евгений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493A29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493A29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0490B" w:rsidRDefault="00C0490B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90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DD71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олимпиада младших школьников среди учащихся 2-6 классов.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DD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Ксения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DD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DD7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DD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154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VI Всероссийская олимпиада школьников (</w:t>
            </w:r>
            <w:proofErr w:type="gram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. Бийск).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15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Хомякова Валерия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15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15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15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 место по региону.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младших школьников по русскому языку.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Ксения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младших школьников по русскому языку.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Григорьев Андрей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младших школьников по русскому языку.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младших школьников по литературе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Ксения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415D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младших школьников по литературе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Зырянова Татьяна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Б) Конкурсы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D62C2C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35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любимая книга»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350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, Останина Анастасия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350F8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350F8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350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FC3CA8" w:rsidP="00E6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415D" w:rsidRPr="00CB0E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Муниципальный конкурс для учащихся «Фестиваль компьютерных презентаций - 2016».</w:t>
              </w:r>
            </w:hyperlink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E6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Головина </w:t>
            </w: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E64A6B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E64A6B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E6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сочинений. Сочинение «Книга, которая учит жить» (тематическое направление «75 лет повести А.П. Гайдара «Тимур и его команда»)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Дерябин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детского самодеятельного творчества «Хрустальный башмачок» в номинации «Художественное чтение»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Ксения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детского самодеятельного творчества «Хрустальный башмачок» в номинации «Художественное чтение»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Останина Анастасия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детского самодеятельного творчества «Хрустальный башмачок» в фотоконкурсе «Мир глазами ребёнка»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Моисеева </w:t>
            </w: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детского самодеятельного творчества «Хрустальный башмачок» в фотоконкурсе «Мир глазами ребёнка»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Лузянина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конкурса детского самодеятельного творчества «Хрустальный башмачок» в фотоконкурсе «Мир глазами ребёнка»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Хомякова Валерия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7607DB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«</w:t>
            </w: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Наследники Ползунова сегодня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Конкурс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Превратим Алтайский край в туристский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Дерябин </w:t>
            </w:r>
            <w:proofErr w:type="spellStart"/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Творческий конкурс на лучшее прочтение рассказов Василия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Макаровича</w:t>
            </w:r>
            <w:proofErr w:type="spellEnd"/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Кулик Кристина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по чтению вслух «Живая классика».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Ксения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E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сочинений.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 «Книга, которая учит жить» (тематическое направление «75 лет повести А.П. Гайдара «Тимур и его команда»)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Дерябин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E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сочинений. </w:t>
            </w:r>
          </w:p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и творчество Сергея Есенина</w:t>
            </w: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(тематическое направление 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 Сергея Есенина</w:t>
            </w: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 Кристина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Заочная викторина «Алтай литературный», посвящённая творчеству алтайских писателей и Году литературы в России.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Хомякова Валерия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0D415D" w:rsidRPr="00CB0E14" w:rsidTr="00BC307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Заочная викторина «Алтай литературный», посвящённая творчеству алтайских писателей и Году литературы в России.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 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CB0E14" w:rsidRDefault="000D415D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D62C2C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Резуль-тат</w:t>
            </w:r>
            <w:proofErr w:type="spellEnd"/>
            <w:proofErr w:type="gramEnd"/>
          </w:p>
        </w:tc>
      </w:tr>
      <w:tr w:rsidR="00D62C2C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36D4F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XVII районная краеведческая конференция школьников «Отечество» (направление «К туристскому мастерству»)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36D4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Дерябин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36D4F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FC3CA8" w:rsidP="00CB0E14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hyperlink r:id="rId8" w:history="1"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Активный туризм для школьников (поход село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Ая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– с.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Верх-Ая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  - гора Мохнатая – пруд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Айчонок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– село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Ая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).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36D4F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36D4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536D4F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F" w:rsidRPr="00CB0E14" w:rsidRDefault="00536D4F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 районная краеведческая конференция школьников «Отечество» (конкурс экскурсоводов)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F" w:rsidRPr="00CB0E14" w:rsidRDefault="00536D4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Моисеева </w:t>
            </w:r>
            <w:proofErr w:type="spellStart"/>
            <w:r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F" w:rsidRPr="00CB0E14" w:rsidRDefault="00536D4F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F" w:rsidRPr="00CB0E14" w:rsidRDefault="00FC3CA8" w:rsidP="00CB0E14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hyperlink r:id="rId9" w:history="1"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Активный туризм для школьников (поход село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Ая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– с.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Верх-Ая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  - гора Мохнатая – пруд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Айчонок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– село </w:t>
              </w:r>
              <w:proofErr w:type="spellStart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Ая</w:t>
              </w:r>
              <w:proofErr w:type="spellEnd"/>
              <w:r w:rsidR="00536D4F" w:rsidRPr="00CB0E1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).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F" w:rsidRPr="00CB0E14" w:rsidRDefault="00536D4F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F" w:rsidRPr="00CB0E14" w:rsidRDefault="00536D4F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11708A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Достижения </w:t>
      </w:r>
      <w:proofErr w:type="gramStart"/>
      <w:r w:rsidRPr="00CB0E14">
        <w:rPr>
          <w:rFonts w:ascii="Times New Roman" w:hAnsi="Times New Roman" w:cs="Times New Roman"/>
          <w:i/>
          <w:sz w:val="24"/>
          <w:szCs w:val="24"/>
        </w:rPr>
        <w:t>обучаемых</w:t>
      </w:r>
      <w:proofErr w:type="gramEnd"/>
      <w:r w:rsidRPr="00CB0E14">
        <w:rPr>
          <w:rFonts w:ascii="Times New Roman" w:hAnsi="Times New Roman" w:cs="Times New Roman"/>
          <w:i/>
          <w:sz w:val="24"/>
          <w:szCs w:val="24"/>
        </w:rPr>
        <w:t xml:space="preserve"> в 2015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Pr="00CB0E14">
        <w:rPr>
          <w:rFonts w:ascii="Times New Roman" w:hAnsi="Times New Roman" w:cs="Times New Roman"/>
          <w:i/>
          <w:sz w:val="24"/>
          <w:szCs w:val="24"/>
        </w:rPr>
        <w:t>6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626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D62C2C" w:rsidRPr="00CB0E14" w:rsidTr="00BC307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C2C" w:rsidRPr="00CB0E14" w:rsidRDefault="00D62C2C" w:rsidP="00CB0E14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</w:t>
            </w:r>
          </w:p>
        </w:tc>
        <w:tc>
          <w:tcPr>
            <w:tcW w:w="7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успеваемости по параллелям(%)</w:t>
            </w:r>
          </w:p>
        </w:tc>
      </w:tr>
      <w:tr w:rsidR="00D62C2C" w:rsidRPr="00CB0E14" w:rsidTr="00BC307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D62C2C" w:rsidRPr="00CB0E14" w:rsidTr="00BC307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C2C" w:rsidRPr="005C2CE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C2CE2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31D" w:rsidRPr="00CB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CB0E14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2C2C" w:rsidRPr="00CB0E14" w:rsidTr="00BC30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1B031D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5C2CE2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Проблемы, с которыми пришлось столкнуться: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учебник литературы под редакцией В.Я.Коровиной рассчитан на три часа, по </w:t>
      </w:r>
      <w:proofErr w:type="spellStart"/>
      <w:r w:rsidRPr="00CB0E14">
        <w:rPr>
          <w:rFonts w:ascii="Times New Roman" w:hAnsi="Times New Roman" w:cs="Times New Roman"/>
          <w:sz w:val="24"/>
          <w:szCs w:val="24"/>
          <w:u w:val="single"/>
        </w:rPr>
        <w:t>БУПу</w:t>
      </w:r>
      <w:proofErr w:type="spellEnd"/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</w:t>
      </w:r>
      <w:r w:rsidR="000A01B3" w:rsidRPr="00CB0E14">
        <w:rPr>
          <w:rFonts w:ascii="Times New Roman" w:hAnsi="Times New Roman" w:cs="Times New Roman"/>
          <w:sz w:val="24"/>
          <w:szCs w:val="24"/>
          <w:u w:val="single"/>
        </w:rPr>
        <w:t>часов на изучение литературы в 6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классе отведено 2 часа.</w:t>
      </w:r>
    </w:p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Планируемые направления деятельности на следующий учебный год: </w:t>
      </w:r>
      <w:r w:rsidR="000A01B3" w:rsidRPr="00CB0E14">
        <w:rPr>
          <w:rFonts w:ascii="Times New Roman" w:hAnsi="Times New Roman" w:cs="Times New Roman"/>
          <w:sz w:val="24"/>
          <w:szCs w:val="24"/>
          <w:u w:val="single"/>
        </w:rPr>
        <w:t>переход на ФГОС ООО, работа по индивидуальному п</w:t>
      </w:r>
      <w:r w:rsidR="000D1791" w:rsidRPr="00CB0E14">
        <w:rPr>
          <w:rFonts w:ascii="Times New Roman" w:hAnsi="Times New Roman" w:cs="Times New Roman"/>
          <w:sz w:val="24"/>
          <w:szCs w:val="24"/>
          <w:u w:val="single"/>
        </w:rPr>
        <w:t>лану профессионального развития педагога.</w:t>
      </w:r>
    </w:p>
    <w:p w:rsidR="00D62C2C" w:rsidRPr="00CB0E14" w:rsidRDefault="00D62C2C" w:rsidP="00CB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2C" w:rsidRPr="00CB0E14" w:rsidRDefault="00D62C2C" w:rsidP="00CB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62E" w:rsidRPr="00CB0E14" w:rsidRDefault="003E662E" w:rsidP="00CB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62E" w:rsidRPr="00CB0E14" w:rsidSect="00A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621"/>
    <w:multiLevelType w:val="hybridMultilevel"/>
    <w:tmpl w:val="DE3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C2C"/>
    <w:rsid w:val="00005039"/>
    <w:rsid w:val="00051454"/>
    <w:rsid w:val="000A01B3"/>
    <w:rsid w:val="000A138F"/>
    <w:rsid w:val="000A206E"/>
    <w:rsid w:val="000D1791"/>
    <w:rsid w:val="000D415D"/>
    <w:rsid w:val="000E6EBE"/>
    <w:rsid w:val="00103737"/>
    <w:rsid w:val="00112F42"/>
    <w:rsid w:val="0011708A"/>
    <w:rsid w:val="00132B58"/>
    <w:rsid w:val="001B031D"/>
    <w:rsid w:val="001B49F9"/>
    <w:rsid w:val="001E7E46"/>
    <w:rsid w:val="00200DB7"/>
    <w:rsid w:val="00233CC5"/>
    <w:rsid w:val="002422CC"/>
    <w:rsid w:val="0027698E"/>
    <w:rsid w:val="003A14F7"/>
    <w:rsid w:val="003D32A7"/>
    <w:rsid w:val="003E662E"/>
    <w:rsid w:val="00414B77"/>
    <w:rsid w:val="00434AE4"/>
    <w:rsid w:val="00477B70"/>
    <w:rsid w:val="00493A29"/>
    <w:rsid w:val="004E6DF8"/>
    <w:rsid w:val="00536D4F"/>
    <w:rsid w:val="005736F2"/>
    <w:rsid w:val="005A5B51"/>
    <w:rsid w:val="005A70C0"/>
    <w:rsid w:val="005C2CE2"/>
    <w:rsid w:val="00613D81"/>
    <w:rsid w:val="00742239"/>
    <w:rsid w:val="00752C8A"/>
    <w:rsid w:val="007607DB"/>
    <w:rsid w:val="00796E68"/>
    <w:rsid w:val="007B162E"/>
    <w:rsid w:val="007B5A3F"/>
    <w:rsid w:val="008713FD"/>
    <w:rsid w:val="008968C5"/>
    <w:rsid w:val="008A4C52"/>
    <w:rsid w:val="008B2AE3"/>
    <w:rsid w:val="008F243C"/>
    <w:rsid w:val="00920640"/>
    <w:rsid w:val="0096657E"/>
    <w:rsid w:val="00A0594D"/>
    <w:rsid w:val="00A1576C"/>
    <w:rsid w:val="00A66001"/>
    <w:rsid w:val="00A67828"/>
    <w:rsid w:val="00A91CDE"/>
    <w:rsid w:val="00B20DD3"/>
    <w:rsid w:val="00B455EE"/>
    <w:rsid w:val="00B84F38"/>
    <w:rsid w:val="00BB6714"/>
    <w:rsid w:val="00BB739F"/>
    <w:rsid w:val="00BC3077"/>
    <w:rsid w:val="00C0490B"/>
    <w:rsid w:val="00C5389F"/>
    <w:rsid w:val="00CB0E14"/>
    <w:rsid w:val="00D43411"/>
    <w:rsid w:val="00D62C2C"/>
    <w:rsid w:val="00E22257"/>
    <w:rsid w:val="00E257C3"/>
    <w:rsid w:val="00F146AF"/>
    <w:rsid w:val="00FC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E"/>
  </w:style>
  <w:style w:type="paragraph" w:styleId="1">
    <w:name w:val="heading 1"/>
    <w:basedOn w:val="a"/>
    <w:link w:val="10"/>
    <w:uiPriority w:val="9"/>
    <w:qFormat/>
    <w:rsid w:val="00BB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C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6714"/>
  </w:style>
  <w:style w:type="character" w:customStyle="1" w:styleId="10">
    <w:name w:val="Заголовок 1 Знак"/>
    <w:basedOn w:val="a0"/>
    <w:link w:val="1"/>
    <w:uiPriority w:val="9"/>
    <w:rsid w:val="00BB67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suhina-larisa.ucoz.com/wneklassnaya/aktivnyj_turizm_dlja_shkolnikov.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suhina-larisa.ucoz.com/news/municipalnyj_konkurs_dlja_uchashhikhsja_festival_kompjuternykh_prezentacij_2016/2016-05-12-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pilkaurok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suhina-larisa.ucoz.com/wneklassnaya/aktivnyj_turizm_dlja_shkolnikov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58</cp:revision>
  <cp:lastPrinted>2016-06-05T20:18:00Z</cp:lastPrinted>
  <dcterms:created xsi:type="dcterms:W3CDTF">2016-06-05T18:40:00Z</dcterms:created>
  <dcterms:modified xsi:type="dcterms:W3CDTF">2016-06-10T05:53:00Z</dcterms:modified>
</cp:coreProperties>
</file>