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4" w:rsidRPr="00D43124" w:rsidRDefault="00D43124" w:rsidP="00D43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43124" w:rsidRPr="00D43124" w:rsidRDefault="00D43124" w:rsidP="00D43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3124">
        <w:rPr>
          <w:rFonts w:ascii="Times New Roman" w:hAnsi="Times New Roman" w:cs="Times New Roman"/>
          <w:sz w:val="24"/>
          <w:szCs w:val="24"/>
        </w:rPr>
        <w:t>аправление: иностранный язык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43124">
        <w:rPr>
          <w:rFonts w:ascii="Times New Roman" w:hAnsi="Times New Roman" w:cs="Times New Roman"/>
          <w:b/>
          <w:sz w:val="72"/>
          <w:szCs w:val="72"/>
        </w:rPr>
        <w:t>Королева Великобритании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right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Выполнил: Анисимов Данил</w:t>
      </w:r>
    </w:p>
    <w:p w:rsidR="00D43124" w:rsidRPr="00D43124" w:rsidRDefault="00D43124" w:rsidP="00D43124">
      <w:pPr>
        <w:jc w:val="right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ученик 6 «Б» класса</w:t>
      </w:r>
    </w:p>
    <w:p w:rsidR="00D43124" w:rsidRPr="00D43124" w:rsidRDefault="00D43124" w:rsidP="00D43124">
      <w:pPr>
        <w:jc w:val="right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Руководитель: Мордвинова Алёна</w:t>
      </w:r>
    </w:p>
    <w:p w:rsidR="00D43124" w:rsidRPr="00D43124" w:rsidRDefault="00D43124" w:rsidP="00D43124">
      <w:pPr>
        <w:jc w:val="right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Сергеевна, учитель английского языка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24" w:rsidRPr="00D43124" w:rsidRDefault="00D43124" w:rsidP="00D43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>, 2019 г. </w:t>
      </w:r>
    </w:p>
    <w:p w:rsidR="00D43124" w:rsidRPr="00407AF5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Введение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3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 глава Великобритания и её политическое значение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4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1.1 Порядок наследования британского престола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4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1.2 Преимущество старшинства и мужского пола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5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Глава 2 Королева и интересные факты её жизни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7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1.1 Биография королевы и прямые обязанности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7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1.2 Занятия королевы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10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1.2.1 Любимые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королевы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10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1.2.2 Лошадиная страсть королевы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11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Заключение</w:t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</w:r>
      <w:r w:rsidR="00407AF5">
        <w:rPr>
          <w:rFonts w:ascii="Times New Roman" w:hAnsi="Times New Roman" w:cs="Times New Roman"/>
          <w:sz w:val="24"/>
          <w:szCs w:val="24"/>
        </w:rPr>
        <w:tab/>
        <w:t>14</w:t>
      </w:r>
    </w:p>
    <w:p w:rsidR="00D43124" w:rsidRPr="00D43124" w:rsidRDefault="00407AF5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43124" w:rsidRDefault="00D4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124" w:rsidRPr="0013504C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4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Цель: Узнать о королеве Великобритании  и Северной Ирландии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Задачи: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1.</w:t>
      </w:r>
      <w:r w:rsidRPr="00D43124">
        <w:rPr>
          <w:rFonts w:ascii="Times New Roman" w:hAnsi="Times New Roman" w:cs="Times New Roman"/>
          <w:sz w:val="24"/>
          <w:szCs w:val="24"/>
        </w:rPr>
        <w:tab/>
        <w:t>Найти биографическую информацию о королеве Великобритании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2.</w:t>
      </w:r>
      <w:r w:rsidRPr="00D43124">
        <w:rPr>
          <w:rFonts w:ascii="Times New Roman" w:hAnsi="Times New Roman" w:cs="Times New Roman"/>
          <w:sz w:val="24"/>
          <w:szCs w:val="24"/>
        </w:rPr>
        <w:tab/>
        <w:t>Чем занимается королева, что любит делать в свободное время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3.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 Кто возможный следующий правитель Великобритании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13504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43124">
        <w:rPr>
          <w:rFonts w:ascii="Times New Roman" w:hAnsi="Times New Roman" w:cs="Times New Roman"/>
          <w:sz w:val="24"/>
          <w:szCs w:val="24"/>
        </w:rPr>
        <w:t>: Великобритания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13504C">
        <w:rPr>
          <w:rFonts w:ascii="Times New Roman" w:hAnsi="Times New Roman" w:cs="Times New Roman"/>
          <w:b/>
          <w:sz w:val="24"/>
          <w:szCs w:val="24"/>
        </w:rPr>
        <w:t>Объект</w:t>
      </w:r>
      <w:r w:rsidRPr="00D43124">
        <w:rPr>
          <w:rFonts w:ascii="Times New Roman" w:hAnsi="Times New Roman" w:cs="Times New Roman"/>
          <w:sz w:val="24"/>
          <w:szCs w:val="24"/>
        </w:rPr>
        <w:t>: королева Великобритании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13504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43124">
        <w:rPr>
          <w:rFonts w:ascii="Times New Roman" w:hAnsi="Times New Roman" w:cs="Times New Roman"/>
          <w:sz w:val="24"/>
          <w:szCs w:val="24"/>
        </w:rPr>
        <w:t xml:space="preserve"> данной работы обусловлена тем, что монархия - это та форма правления, которая является редкостью в современном мире, поэтому всегда привлекает внимание и вызывает интерес у людей любого возраста, а тем более сами монархи. Всегда хочется знать, как они живут, насколько отличаются от простых людей.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13504C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D43124">
        <w:rPr>
          <w:rFonts w:ascii="Times New Roman" w:hAnsi="Times New Roman" w:cs="Times New Roman"/>
          <w:sz w:val="24"/>
          <w:szCs w:val="24"/>
        </w:rPr>
        <w:t xml:space="preserve"> работы определяется возможностью узнать новую, интересную информацию о главе 16 суверенных государств, известных как страны содружества, о королеве-долгожителе. Предлагаемый материал может быть использован нашими одноклассниками, он расширит их представления о стране изучаемого языка.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 </w:t>
      </w:r>
    </w:p>
    <w:p w:rsidR="00D43124" w:rsidRDefault="00D4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b/>
          <w:sz w:val="24"/>
          <w:szCs w:val="24"/>
        </w:rPr>
        <w:lastRenderedPageBreak/>
        <w:t>Глава 1 Великобритания и её политическое значение</w:t>
      </w:r>
    </w:p>
    <w:p w:rsidR="00D43124" w:rsidRP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Великобритания (русское название от англ.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>) или Соединённое Королевство (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[jʊnaɪtɪdkɪŋdəm], сокращённо: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UK), полная официальная форма — Соединённое Королевство Великобритании и Северной Ирландии.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Единое Королевство Великобритания образовалось в 1707 году вследствие политического объединения королевств Шотландии и Англии. Яков VI унаследовал престолы Англии и Ирландии в порядке личной унии (Яков I).</w:t>
      </w:r>
    </w:p>
    <w:p w:rsidR="00D43124" w:rsidRP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Великобритания — конституционная монархия. В отличие от большинства стран мира, в Великобритании нет Конституции, которая бы являлась единым документом, она состоит из различных парламентских актов — статутов, судебных решений и конституционных обычаев. Конституция может быть изменена парламентским актом или общим согласием на изменение конституционного обычая. Глава государства — королева Елизавета II (родилась 21 апреля 1926), взошла на престол в феврале 1952. В последнее столетие прослеживается тенденция передачи властных полномочий непосредственно правительству, однако королева продолжает принимать участие в осуществлении ряда важных функций государственной власти. За ней сохранено право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созывать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и распускать парламент, назначать премьер-министра: королева предлагает лидеру политической партии, составляющей большинство в палате общин, сформировать правительство. Королева утверждает законы, принятые парламентом. По закону она является верховным главнокомандующим и, по представлению правительства, назначает высших военачальников. Как глава судебной власти назначает судей, а как глава Англиканской церкви — епископов. В сфере международных отношений королева как глава государства имеет право объявлять войну и заключать мир, подписывать международные договоры и соглашения. </w:t>
      </w:r>
    </w:p>
    <w:p w:rsidR="00D43124" w:rsidRP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В состав Великобритании входят 4 историко-географические области (исторические провинции) — Англия, Уэльс, Шотландия и Северная Ирландия (Ольстер) — часть Ирландии — 6 северо-восточных графств (по Договору 1921 включена в состав Великобритании на правах автономии). В административном отношении Великобритания делится на графства, округа и города. В состав Великобритании входят самостоятельные административные единицы — остров Мэн и Нормандские острова, а также 15 зависимых территорий. В ведении органов местной власти находятся жилищное строительство, образование, социальное обеспечение, полиция и пожарная служба. Они финансируются за счёт средств, полученных от взимания муниципальных налогов, местных налогов и дотаций центрального правительства. 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b/>
          <w:sz w:val="24"/>
          <w:szCs w:val="24"/>
        </w:rPr>
        <w:t>1.1 Порядок наследования британского престола</w:t>
      </w:r>
    </w:p>
    <w:p w:rsidR="00D43124" w:rsidRP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Определяет очерёдность наследования престола Соединённого королевства Великобритании и Северной Ирландии и остальных 15 госуда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рств Бр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итанского Содружества три документа: Акт о Союзе 1800, Акт об устроении 1701 и Билль о правах 1689. В данных документах определяется очередь на трон. Акт о Союзе 1800 года оповещает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объединении Великобритании и Ирландии. Акт об устроении 1701 оглашает, что лишает католическую мужскую линию Стюартов прав на престол пользу протестантки Софии Ганноверской и её потомков. Билль о правах 1689 года ограничивает права монарха в пользу высшего органа представительной власти. Король лишался следующих прав: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1.</w:t>
      </w:r>
      <w:r w:rsidRPr="00D43124">
        <w:rPr>
          <w:rFonts w:ascii="Times New Roman" w:hAnsi="Times New Roman" w:cs="Times New Roman"/>
          <w:sz w:val="24"/>
          <w:szCs w:val="24"/>
        </w:rPr>
        <w:tab/>
        <w:t>приостанавливать действие законов либо их исполнение: «Предполагаемая власть приостанавливать законы или исполнение законов королевским повелением, без согласия парламентом, незаконно»;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устанавливать и взимать налоги на нужды короны: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«Взимание сборов в пользу и в распоряжение Короны, в силу якобы прерогативы, без согласия парламента или за более долгое время или иным порядком, чем установлено парламентом, незаконно»;</w:t>
      </w:r>
      <w:proofErr w:type="gramEnd"/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3.</w:t>
      </w:r>
      <w:r w:rsidRPr="00D43124">
        <w:rPr>
          <w:rFonts w:ascii="Times New Roman" w:hAnsi="Times New Roman" w:cs="Times New Roman"/>
          <w:sz w:val="24"/>
          <w:szCs w:val="24"/>
        </w:rPr>
        <w:tab/>
        <w:t>формировать и содержать постоянную армию в мирное время «Набор или содержание постоянного войска в пределах королевства в мирное время иначе, как с согласия парламента, противно закону».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В нём были подтверждены следующие права подданных: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1.</w:t>
      </w:r>
      <w:r w:rsidRPr="00D43124">
        <w:rPr>
          <w:rFonts w:ascii="Times New Roman" w:hAnsi="Times New Roman" w:cs="Times New Roman"/>
          <w:sz w:val="24"/>
          <w:szCs w:val="24"/>
        </w:rPr>
        <w:tab/>
        <w:t>свобода (для протестантов) иметь оружие для самообороны (в количестве, ограниченном для разных социальных классов в разной мере): «Подданные протестантского исповедания могут носить оружие, соответствующее их положению, и так, как дозволено законом»;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2.</w:t>
      </w:r>
      <w:r w:rsidRPr="00D43124">
        <w:rPr>
          <w:rFonts w:ascii="Times New Roman" w:hAnsi="Times New Roman" w:cs="Times New Roman"/>
          <w:sz w:val="24"/>
          <w:szCs w:val="24"/>
        </w:rPr>
        <w:tab/>
        <w:t>свобода подачи петиций королю: «Обращаться с ходатайствами королю есть право подданных, и всякое задержание и преследование за такие ходатайства незаконны»;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3.</w:t>
      </w:r>
      <w:r w:rsidRPr="00D43124">
        <w:rPr>
          <w:rFonts w:ascii="Times New Roman" w:hAnsi="Times New Roman" w:cs="Times New Roman"/>
          <w:sz w:val="24"/>
          <w:szCs w:val="24"/>
        </w:rPr>
        <w:tab/>
        <w:t>свобода от штрафов и конфискаций имущества без решения суда: «Всякие пожалования и обещания из сумм, ожидаемых от штрафов и конфискаций, до осуждения незаконны и недействительны»;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4.</w:t>
      </w:r>
      <w:r w:rsidRPr="00D43124">
        <w:rPr>
          <w:rFonts w:ascii="Times New Roman" w:hAnsi="Times New Roman" w:cs="Times New Roman"/>
          <w:sz w:val="24"/>
          <w:szCs w:val="24"/>
        </w:rPr>
        <w:tab/>
        <w:t>свобода от жестоких и необычных наказаний, от чрезмерно больших штрафов: «Не допускается требование чрезмерных залогов, ни наложение чрезмерных штрафов или жестких и необычайных наказаний»;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5.</w:t>
      </w:r>
      <w:r w:rsidRPr="00D43124">
        <w:rPr>
          <w:rFonts w:ascii="Times New Roman" w:hAnsi="Times New Roman" w:cs="Times New Roman"/>
          <w:sz w:val="24"/>
          <w:szCs w:val="24"/>
        </w:rPr>
        <w:tab/>
        <w:t>свобода слова и дебатов; никакие слушания в Парламенте не могут быть основанием для привлечения к ответственности в суде и не могут быть подвергнуты сомнению за пределами парламента (парламентский иммунитет);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6.</w:t>
      </w:r>
      <w:r w:rsidRPr="00D43124">
        <w:rPr>
          <w:rFonts w:ascii="Times New Roman" w:hAnsi="Times New Roman" w:cs="Times New Roman"/>
          <w:sz w:val="24"/>
          <w:szCs w:val="24"/>
        </w:rPr>
        <w:tab/>
        <w:t>свобода выборов в парламент (в то время лишь для состоятельных граждан) от вмешательства короля. Определял принципы представительства в парламенте пропорционально уплачиваемому налогу (фактически избирательным правом пользовались только аристократы и крупная буржуазия): «Выборы членов парламента должны быть свободны».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7.</w:t>
      </w:r>
      <w:r w:rsidRPr="00D43124">
        <w:rPr>
          <w:rFonts w:ascii="Times New Roman" w:hAnsi="Times New Roman" w:cs="Times New Roman"/>
          <w:sz w:val="24"/>
          <w:szCs w:val="24"/>
        </w:rPr>
        <w:tab/>
        <w:t>В настоящее время первым в очерёдности наследования и наследником трона является Чарльз, принц Уэльский, за ним следует его старший сын Уильям, герцог Кембриджский, далее — дети Уильяма: принц Джордж, принцесса Шарлотта и принц Луи.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1</w:t>
      </w:r>
      <w:r w:rsidRPr="00D43124">
        <w:rPr>
          <w:rFonts w:ascii="Times New Roman" w:hAnsi="Times New Roman" w:cs="Times New Roman"/>
          <w:b/>
          <w:sz w:val="24"/>
          <w:szCs w:val="24"/>
        </w:rPr>
        <w:t>.2 Преимущество старшинства и мужского пола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           Престол наследует старший законный сын предыдущего претендента; в случае отсутствия такового права его переходят к старшей дочери. Линия наследования включает родственников лица по нисходящей линии, за которыми следуют его братья и сёстры. Сыновья всегда учитываются перед дочерьми, но это не исключает дочерей из порядка наследования, в отличие от наследования французского типа (салического закона). В отличие от принятого ранее в Австрии или Российской империи «полу салического» наследования, женщина может унаследовать престол и в том случае, когда существуют другие прямые мужские линии династии (дочь старшего брата имеет преимущество над сыном младшего брата)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апреле 2011 года британское правительство высказало возможность изменения закона, определяющего порядок наследования, таким образом, чтобы он соответствовал простому первородству, то есть без преимущества </w:t>
      </w:r>
      <w:r w:rsidRPr="00D43124">
        <w:rPr>
          <w:rFonts w:ascii="Times New Roman" w:hAnsi="Times New Roman" w:cs="Times New Roman"/>
          <w:sz w:val="24"/>
          <w:szCs w:val="24"/>
        </w:rPr>
        <w:lastRenderedPageBreak/>
        <w:t>мужского пола, а также разрешал браки наследников престола с католиками. Это позволит привести закон в соответствие с современными общественными нормами равенства полов и свободы вероисповедания. Вопрос о реформе престолонаследия был вынесен на обсуждение в Великобритании.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            На саммите стран Содружества, проходившем в Австралии, 28 октября 2011 года главы государств и правитель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>ан-участниц организации одобрили изменения в правилах наследования британского трона. Согласно новому порядку престолонаследия, мужчина-наследник теряет свой приоритет над женщиной, а порядок наследования определяется простым старшинством. Однако новые правила не влияют на порядок престолонаследия среди уже родившихся на момент их принятия наследников.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            В декабре 2012 года изменения в правилах о престолонаследии были законодательно закреплены парламентами одобривших их государств. Заместитель премьер-министра Великобритании Ник Коллег заявил, что правительство представит этот законопроект Палате общин в самом ближайшем будущем </w:t>
      </w:r>
    </w:p>
    <w:p w:rsidR="00D43124" w:rsidRDefault="00D43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b/>
          <w:sz w:val="24"/>
          <w:szCs w:val="24"/>
        </w:rPr>
        <w:lastRenderedPageBreak/>
        <w:t>Глава 2 Королева и интересные факты её жизни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b/>
          <w:sz w:val="24"/>
          <w:szCs w:val="24"/>
        </w:rPr>
        <w:t>1.1 Биография королевы и прямые обязанности</w:t>
      </w:r>
    </w:p>
    <w:p w:rsidR="00D43124" w:rsidRP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Елизавета II полное имя — Елизавета Александра Мария родилась. 21 апреля 1926, Лондон. Взошла на престол 6 февраля 1952 года в возрасте двадцати пяти лет. В Августе 1930 года родилась единственная сестра Елизаветы – принцесса Маргарет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Елизавета получила хорошее домашнее образование, в основном гуманитарной направленности — изучала историю, а также (фактически самостоятельно) французский язык. С юных лет Елизавета интересовалась лошадьми и занималась верховой ездой. Этому увлечению она верна многие десятилетия. Король Георг VI, отец Елизаветы, умер 6 февраля 1952 года. 29 октября 1956 года в лондонском кинотеатре «Ампир» Елизавета II встретилась с известной голливудской актрисой Мэрилин Монро. 22 ноября — 8 декабря 1956 года в австралийском Мельбурне прошли XVI Олимпийские игры, которые открывал супруг Елизаветы II принц Филипп. Король Георг VI, отец Елизаветы, умер 6 февраля 1952 года. Елизавета, в то время находившаяся вместе с мужем на отдыхе в Кении, была провозглашена королевой Великобритании. 8 февраля 1952 года, сопровождаемая своим супругом Филиппом, Елизавета приняла присягу Тайного совета и подписала клятву престолонаследия. Час спустя герольдмейстер официально объявил о её вступлении на престол с балкона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Сент-Джеймсского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дворца. С последними его словами «Боже, храни королеву!», все флаги Лондона, приспущенные после смерти короля, одновременно поднялись вверх в честь новой королевы Великобритании.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В марте 1953 года Елизавета II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устроила торжественный прием в Букингемском дворце в честь лидера социалистической Югославии Осипа Борза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Тито.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24 апреля 1953 года королева Елизавета II пожаловала премьер-министру Великобритан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ии Уи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>нстону Черчиллю членство в рыцарском ордене Подвязки, что дало ему право на титул «сэр».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Церемония коронации Елизаветы II состоялась в Вестминстерском аббатстве 2 июня 1953 года. Это была первая коронация британского монарха, транслировавшая по телевидению (трансляция коронации шла в прямом эфире, которую посмотрели 27 миллионов человек), и, как считается, это событие заметно способствовало росту популярности телевещания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После этого в ноябре 1953 — мае 1954 гг. королева совершила шестимесячное турне по государствам Содружества, британским колониям и другим странам мира. Елизавета II стала первым монархом, посетившим Австралию и Новую Зеландию.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Кроме этого она посетила Фиджи, Тонга, Бермудские острова, Ямайку, Панаму, Кокосовые острова, Цейлон, Йемен (Аден), Уганду, Ливию, Мальту и Гибралтар, проделав расстояние в 43618 километров.</w:t>
      </w:r>
      <w:proofErr w:type="gramEnd"/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5 апреля 1955 года Уинстон Черчилль подал в отставку по возрасту и состоянию здоровья с поста премьер-министра Великобритании. Правительство возглавил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Энтони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Иден.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В 1955 году королева посетила Португалию, а в 1956 — Нигерию.2 апреля 1956 года Елизавета II приняла в Виндзором замке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ервого секретаря ЦК КПСС Н. С. Хрущева и председателя Совета министров СССР Н. А. Булганина. Аудиенция происходила в присутствии членов королевской семьи, премьер-министра Великобритании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Энтони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Идена, Чрезвычайного и Полномочного Посла СССР в Великобритании Я. А. Малика и Чрезвычайного и Полномочного Посла Великобритании в СССР Уильяма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Хайдара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По итогам встречи руководители СССР вручили королевской семье ряд подарков: королеве Елизавете II — коня ахалтекинской породы с </w:t>
      </w:r>
      <w:r w:rsidRPr="00D43124">
        <w:rPr>
          <w:rFonts w:ascii="Times New Roman" w:hAnsi="Times New Roman" w:cs="Times New Roman"/>
          <w:sz w:val="24"/>
          <w:szCs w:val="24"/>
        </w:rPr>
        <w:lastRenderedPageBreak/>
        <w:t xml:space="preserve">убранством, бриллиантовую брошь с сапфиром, пелерину из соболей особого качества, картину Айвазовского «Морской берег» и шкатулку с изображением королевской семьи;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принцу-кон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сорту Филиппу — шкатулку с портретом королевы, ларец с набором вин, картину с изображением русской природы и тульский самовар;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наследному принцу Чарльзу — коня арабской породы с убранством, комплект советских детских иллюстрированных книг и набор кондитерских изделий; принцессе Анне — шкатулку палехских мастеров (русские сказки), комплект советских детских иллюстрированных книг, 3-х месячного живого медвежонка и набор кондитерских изделий; королеве-матери Елизавете — золотую брошь «Ландыш» с бриллиантами, ларец из уральских самоцветов и пелерину из соболей;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принцессе Маргарет — палантин из соболей и бриллиантовую брошь с сапфиром.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29 октября 1956 года в лондонском кинотеатре «эмпиреи» Елизавета II встретилась с известной голливудской актрисой Мэрилин Монро.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22 ноября — 8 декабря 1956 года в австралийском Мельбурне прошли XVI Олимпийские игры, которые открывал супруг Елизаветы II принц Филипп.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В январе 1957 года, после отставки премьер-министра сэра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Энтони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Идена, ввиду отсутствия в Консервативной партии четких правил выбора лидера, Елизавете II надлежало назначить нового главу правительства из числа консерваторов. После консультаций с видными членами партии и </w:t>
      </w:r>
      <w:proofErr w:type="spellStart"/>
      <w:proofErr w:type="gramStart"/>
      <w:r w:rsidRPr="00D43124">
        <w:rPr>
          <w:rFonts w:ascii="Times New Roman" w:hAnsi="Times New Roman" w:cs="Times New Roman"/>
          <w:sz w:val="24"/>
          <w:szCs w:val="24"/>
        </w:rPr>
        <w:t>экс-премьер-министром</w:t>
      </w:r>
      <w:proofErr w:type="spellEnd"/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Черчиллем, главой правительства был назначен 63-летний Гарольд Макмиллан.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В мае 1957 года королева приняла в Букингемском дворце бывшую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>ервую леди и вдову 32-го президента США Франклина Рузвельта — Элеонору Рузвельт.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В октябре этого же года Елизавета впервые совершила визиты в США и Канаду как королева Канады. В ходе этих визитов она выступила на сессии Генеральной ассамбл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>Н, встретилась с действующим на тот момент президентом США Дунитом Эйзенхауэром и экс-президентом США Гербертом Гувером (был президентом США в 1929—1933 годах), а также присутствовала при открытии 23-й сессии канадского парламента (впервые в истории с участием британского монарха).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25 декабря 1957 года Елизавета стала первым британским монархом, поздравившим подданных с Рождеством по телевидению (с 1932 года монархи поздравляли подданных по радио).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В 1958 году Елизавета II первой в Великобритании сделала звонок по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тронкинговой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связи (автоматическое распределение каналов связи между абонентами).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19 февраля 1960 года у королевы родился второй сын, принц Эндрю. Он стал первым за 103 года ребёнком, родившимся у правящего монарха.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Продолжила свои путешествия в 1961 году, когда совершила визиты на Кипр, в Ватикан, Турцию, Индию, Пакистан, Непал, Иран, Италию, а также Гану.</w:t>
      </w:r>
      <w:proofErr w:type="gramEnd"/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Встреча Елизаветы II с главами стран Содружества в мае 1960 года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5 июня 1961 года Елизавета II приняла в Букингемском дворце чету Кеннеди — президента США Джона Кеннеди и его жену Жаклин. В марте 1962 года королева приняла в Букингемском дворце Жаклин, которая по поручению мужа отправилась в международное турне.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15 июля 1961 года королева Великобритании Елизавета II приняла в Букингемском дворце первого космонавта в мире Юрия Гагарина. В честь него был устроен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ланч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на котором присутствовали сама королева, её муж Филипп и их дети — принц Чарльз, принцесса Анна, принц Эндрю (ему на тот момент исполнился всего год), а также дядя принца Филиппа лорд Луис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Маунтбеттен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и сестра королевы принцесса Маргарет.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В октябре 1963 года, после отставки премьер-министра Макмиллана, по его совету Елизавета назначила премьером Александра Дуглас-Хьюза. В этом же году она посетила с официальным визитом Австралию и социалистическую Югославию, а в 1964 — Канаду.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10 марта 1964 года родился последний ребенок Елизаветы II принц Эдвард. Его крестили 2 мая 1964 года в часовне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Виндзорского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замка.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В мае 1965 года Великобританию посетили члены семьи Кеннеди — Жаклин Кеннеди с детьми Джоном и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Кэролайн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а также братья погибшего президента Роберт и Эдвард. Они встретились с королевской семьей и открыли ряд мемориальных объектов: памятник Джону Кеннеди в Лондоне, мемориал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Ранним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еде и был учрежден Мемориальный фонд Кеннеди.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26 октября 1965 года Елизавета II наградила орденами Британской империи участников знаменитой рок-группы («ливерпульской четверки»)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Beatles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>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В 1969 году BBC сняла документальный фильм о повседневной жизни Виндзора «Королевская семья» (его посмотрели 23 миллиона человек). В этом же году Елизавета приняла в Букингемском дворце американского астронавта и первого человека, высадившегося на Луне, Нила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Армстронга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>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В 1970 году Елизавета II встретилась с президентом США Ричардом Никсоном и совершила тур по Австралии и Новой Зеландии. Во время этого путешествия королева и её муж ввели новую практику общения с подданными — «королевская прогулка». Королевская чета прогуливалась по улицам городов и общалась с огромным количеством простых людей.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В 1971 году королева приняла в своей резиденции императора Японии Хирохито.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В середине октября 1972 года королева Елизавета II, принц Филипп и их дочь принцесса Анна совершили государственный визит в социалистическую Югославию, где они встретились с лидером страны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ОсипомБризом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Тито.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В сентябре 1973 года супруг Елизаветы II принц Филипп посетил с неофициальным визитом Советский Союз в качестве президента Международной федерации конного спорта, где он был принят Генеральным секретарем ЦК КПСС Леонидом Брежневым, председателем Совета министров СССР Алексеем Косыгиным и Председателем Президиума Верховного Совета СССР Николаем Подгорным.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>•</w:t>
      </w:r>
      <w:r w:rsidRPr="00D43124">
        <w:rPr>
          <w:rFonts w:ascii="Times New Roman" w:hAnsi="Times New Roman" w:cs="Times New Roman"/>
          <w:sz w:val="24"/>
          <w:szCs w:val="24"/>
        </w:rPr>
        <w:tab/>
        <w:t>В 1974 году начал назревать политический кризис после выборов в парламент, в результате которых ни одна из партий не получила большинства голосов. Хотя крупнейшей партией в парламенте оказалась Консервативная партия, премьер-министром назначен лидер лейбористов Гарольд Вильсон. Через год также произошёл политический кризис в Австралии (англ.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усск., в ходе которого Елизавета II отказалась отменить решение генерал-губернатора Джона Керра об отставке премьер-министра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ГифаУтлому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>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b/>
          <w:sz w:val="24"/>
          <w:szCs w:val="24"/>
        </w:rPr>
        <w:lastRenderedPageBreak/>
        <w:t>1.2 Занятия королевы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Среди интересов королевы — разведение собак (среди них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спаниели и лабрадоры), верховая езда, а также путешествия. Елизавета II, поддерживая свой престиж главы Содружества, очень активно путешествует по своим владениям, а также бывает и в других странах мира. На её счету более 325 зарубежных визитов (за время своего царствования Елизавета посетила более 130 страны). С 2009 года начала заниматься садоводством. Помимо английского свободно владеет французским языком. 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b/>
          <w:sz w:val="24"/>
          <w:szCs w:val="24"/>
        </w:rPr>
        <w:t xml:space="preserve">1.2.1 Любимые </w:t>
      </w:r>
      <w:proofErr w:type="spellStart"/>
      <w:r w:rsidRPr="00D43124">
        <w:rPr>
          <w:rFonts w:ascii="Times New Roman" w:hAnsi="Times New Roman" w:cs="Times New Roman"/>
          <w:b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b/>
          <w:sz w:val="24"/>
          <w:szCs w:val="24"/>
        </w:rPr>
        <w:t xml:space="preserve"> королевы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История любимой породы английской королевы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согласно последним исследованиям, появились в Англии, а именно в Уэльсе. Это пастушья порода и еще ее называют маленькой овчаркой. Первое упоминание о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зафиксировано еще в 10 веке. Любимая порода собак английской королевы была описана в своде законов. Согласно тому положению, пастухам, чьи собаки были убиты во время паствы, полагалось возмещение в виде вола. На то время это было огромной компенсацией, ведь за другие породы пастуху могли выдать всего лишь овцу. Описание и характер породы Визуально эти собачки напоминают лисичек, только слегка располневших. Они коротконогие, ушастые и с маленьким хвостиком. Но, несмотря на внешнюю неуклюжесть,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и по сей день считаются одними из лучших пастушьих собак. Они очень маневренные и быстро развивают достаточно высокую скорость бега. Шерсть у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средней длины, чаще всего преобладает рыжий окрас. Иногда встречаются и трехцветные представители породы. Существует еще один вид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— вельд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кардиган, у них окрас обычно черно-белый. Но сердце английской королевы покорили именно рыжие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. Также у них вытянутое туловище, а рост достигает 30 см в холке. Характер у собак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оченпозитивный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. Они жизнерадостные, игривые, активные и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очень контактные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. Также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совершенно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неконфликтные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, легко уживаются с другими животными в доме. Они прекрасно поддаются дрессуре и с радостью обучаются чему-то новому. Кинологи рекомендуют постоянно развивать своих любимцев, тогда им будет, куда девать свою энергию.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выносливые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и отлично себя чувствуют в частных домах, где есть небольшое хозяйство. Врожденный инстинкт пастуха берет верх, и любимец с радостью наводит порядок на скотном дворе. Предрасположенность к заболеваниям,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несмотря на то, что любимых собак королевы Англии есть возможность беззаботно жить во дворце и «ни в чем себе не отказывать», на самом деле эта порода весьма неприхотливая. Достаточно правильно кормить животное и раз в неделю вычесывать густую шерсть. Также, нужно обеспечить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выпуск накопившейся энергии. Поэтому прогулки должны быть длительными и активными. Самое распространенное заболевание у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— это нарушение функций позвоночника. Но если не позволять собаке танцевать на задних лапках и самостоятельно спрыгивать с высоких предметов, то можно сохранить здоровье малышки и продлить ей жизнь до 12-14 лет. Еще одно опасное заболевание, которое может случиться в жизни рядового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— ожирение. Поэтому нужно тщательно подбирать рацион и давать свободу псу во время прогулок. Как живут собаки во дворце королевы. Первая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в жизни королевы — это подарок от отца Георга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естого. Такой оригинальный сюрприз будущая любимица Британии получила на совершеннолетие. Собачка получила имя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Сьюзен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прожила долгую жизнь и вывела потомство в 30 прекрасных щенков. Королева предпочитала не продавать малышей, а раздавала знакомым, либо оставляла во дворце. В 2009 году королева прекратила разводить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из-за того, что у некоторых ее любимцев обнаружили рак. Поскольку это заболевание может передаваться по наследству, Елизавета II приняла решение прервать цепочку. Сейчас у королевы в попечении </w:t>
      </w:r>
      <w:r w:rsidRPr="00D43124">
        <w:rPr>
          <w:rFonts w:ascii="Times New Roman" w:hAnsi="Times New Roman" w:cs="Times New Roman"/>
          <w:sz w:val="24"/>
          <w:szCs w:val="24"/>
        </w:rPr>
        <w:lastRenderedPageBreak/>
        <w:t xml:space="preserve">живут 4 собаки: Эмма, Свифт, Форос и Люнет. Леди настолько близка со своими домашними питомцами, что часто берет их в свет и обязательно отправляются с ней в путешествие. Любимые собаки английской королевы комфортно чувствуют себя и в каретах, и в лимузинах, и даже на светских раутах. В Букингемском дворце оборудованы специальные апартаменты для собак, они включают даже гардеробную и ванную комнату. В спальне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длявельд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помарок королевских кровей есть все условия для комфортного пребывания животных. Комната оснащена плетеными корзинами и обилием шелковых подушек. Также у стаи Елизаветы II существует отдельное расписание. Уже к 5 утра им сервируют утреннюю трапезу. Не мудрено, что у этой четверки и всех ее предшественников есть собственный повар. Поэтому ожирение королевским собачкам не грозит, ведь их меню сбалансированное и полезное. А едят собачки из фарфоровой посуды. После смерти все королевские псы хоронятся в дворцовом парке со всеми почести. Родоначальница всего Букингемского потомства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Сьюзен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умерла в 15 лет, а на ее могильной плите красуется трогательная надпись: «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Сьюзен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>, верная подруга королевы». 21 апреля 2016 года королева Великобритании Елизавета II отметила день рождения: самой известной в современном мире монаршей особе исполнилось 90 лет.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b/>
          <w:sz w:val="24"/>
          <w:szCs w:val="24"/>
        </w:rPr>
        <w:t>1.2.2 Лошадиная страсть королевы</w:t>
      </w:r>
    </w:p>
    <w:p w:rsid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Страсть Елизаветы к лошадям зародилась еще раньше и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длится по сей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день. Сэр Майкл Освальд, скаковой менеджер Ее Величества рассказывал об особом внимании Королевы к питомцам своей конюшни: «Она понимает лошадей. Не только породистых, а всех лошадей. И она все еще время от времени позволяется себе прогулки на пони – очень неплохо для ее возраста. Королева любит лошадей и собак, чувствует их. И с таким человеком действительно приятно работать». </w:t>
      </w:r>
    </w:p>
    <w:p w:rsid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Именно верховая езда помогает Елизавете II до сих пор сохранять прекрасную физическую форму. На 91 году жизни эта удивительная женщина, которая побила рекорд своей прапрабабушки королевы Виктории и стала британским монархом с самым долгим сроком правления (королева Виктория царствовала 63 года и 216 дней, Елизавета II уже на престоле более 66 лет) еще уверенно каталась верхом у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Виндзорского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дворца. Первыми любимыми игрушками Елизаветы, или, как ее звали в узком семейном кругу, Лили бет, были не куклы, а лошадки. Свой первый урок конной езды Елизавета, получила еще в возрасте трех лет, Уже через год родители подарили ей собственную лошадь — шотландского пони по кличке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Пегги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четырехлетняя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Лили бет с восторгом начала осваивать мастерство верховой езды. Маленькая Елизавета любила отдыхать вдали от шумного Лондона. Когда они с родителями выезжали в загородную резиденцию, девочка все свободное время проводила на конюшне. Еще тогда ее в шутку прозвали «заклинательницей лошадей» (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whisperer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). Одно время Лили бет даже всерьез, насколько серьезным может быть маленький ребенок, мечтала выйти замуж за фермера и завести много детей, собак и лошадей. Принцессы Елизавета и Маргарет Интересно, что ездить верхом Королева научилась раньше, чем читать и писать. К шести годам Елизавета уже умела уверенно держаться на спине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Пегги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а к 18-ти она уже стала полноценной наездницей. </w:t>
      </w:r>
    </w:p>
    <w:p w:rsid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Неудивительно, что в 1943-м и 1944-м году Елизавета заняла первые места на знаменитом королевском Виндзором конном шоу. Елизавета поит свою лошадь из кубка за победу в королевском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Виндзоромконном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шоу. В качестве свадебного подарка в 1947 году Елизавета получила в подарок породистого скакуна. В дальнейшем на протяжении жизни она принимала самое активное участие в вопросах содержания и покупки лучших лошадей для королевской конюшни. В общей сложности скакуны из личной конюшни королевы завоевали более 1 600 </w:t>
      </w:r>
      <w:r w:rsidRPr="00D43124">
        <w:rPr>
          <w:rFonts w:ascii="Times New Roman" w:hAnsi="Times New Roman" w:cs="Times New Roman"/>
          <w:sz w:val="24"/>
          <w:szCs w:val="24"/>
        </w:rPr>
        <w:lastRenderedPageBreak/>
        <w:t xml:space="preserve">наград на престижных конных состязаниях. Любовь к лошадям в королевской семье «передается по наследству». Это увлечение к Елизавете перешло от матери, которая очень любила скачки, но и отец, и дед также поощряли ее увлечение лошадьми. После смерти короля Георга VI в 1952 году Елизавета унаследовала нескольких великолепных скаковых лошадей. Как владелец и заводчик чистокровных скакунов, Елизавета является страстной поклонницей конного спорта и часто приходит посмотреть скачки, чтобы оценить каковы ее лошади в бегах. Елизавета II принимала участие в дерби, одной из классических гонок в Великобритании, и летней гонке в Аскоте, которая стала королевской с 1911 года. Елизавета посещает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Ascot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ежегодно с 1945 года. Лошади королевы выигрывали скачки на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Ascot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несколько раз. Примечательна двойная победа 18 июня 1954 года, когда Ландау выиграл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Rous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Stakes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а жеребец по кличке Ореол выиграл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Hardwicke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Stakes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>, а в 1957 году у Королевы были четыре победителя в течение скачек. В 2012 году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стомит также выигрывала приз на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Ascot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однако тогда она победила не в самом престижном забеге. </w:t>
      </w:r>
    </w:p>
    <w:p w:rsid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21 июня 2013 лошадь Елизаветы II впервые в истории выиграла кубок на скачках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Ascot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>. Четырехлетняя кобыла по кличке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тими стала первой лошадью, которая принесла победу действующему монарху и первой с 1991 года кобылой, финишировавшей первой в скачках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>. Приз королеве за победу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стомит вручил один из ее сыновей, принц Эндрю. Королева любит начинать свой день с прессы, причем просматривает она не, только ежедневные газеты, но и журнал о скачках. А еще Елизавета II — азартный игрок на скачках.  Надо сказать, что страсть эта прибыльная, поскольку за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30 лет Королева выиграла на скачках более 6 миллионов фунтов стерлингов. До 1987 года Королева выезжала на парад по случаю дня своего рождения верхом. Затем Елизавета II стала пользоваться экипажем. </w:t>
      </w:r>
    </w:p>
    <w:p w:rsid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У королевы Елизаветы II железная выдержка и самообладание. Во время торжественного развода караулов (церемония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Trooping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проводимая во время празднования дня рождения королевы) в 1981-м году злоумышленник сделал шесть холостых выстрелов в непосредственной близости от лошади, на которой восседала принимающая парад Королева. К восторгу собравшихся подданных Елизавета, что называется, бровью не повела – удержала лошадь и ни на секунду не прекратила приветственного салюта в честь своей армии. Год спустя еще один психически-неуравновешенный британец ворвался в личные покои королевы, обойдя сигнализацию и охрану дворца. В течение десяти минут, с фантастическим спокойствием и достоинством королева вела беседу с этим опасным человеком, дожидаясь приезда полиции. </w:t>
      </w:r>
    </w:p>
    <w:p w:rsidR="00D43124" w:rsidRP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Королева обожает лошадей и привила эту любовь практически всем членам королевской семьи. Ее внучка Заря Филипс занимается конным спортом, она участница соревнований по конному спорту на Олимпиаде в Лондоне и ее призер. Елизавета II вручила ей первой из королевской семьи орден Британской Империи за успехи в конном спорте. Дочь Елизаветы принцесса Анна (мать Зари Филипс) тоже принимала участие в Олимпиаде в Монреале в соревнованиях по конному спорту.  У своих маленьких внуков (детей принца Эдварда) Елизавета II также поощряет увлечение лошадьми. Елизавета II обычно сама вручает почетные награды и титулы, но 28 ноября 2014 года роли поменялись: королева Великобритании была удостоена чести получить знак отличия за популяризацию конного спорта в Европе и мире. Награду королеве преподнесла принцесса Хайям бинт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аль-Хуссейн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, представительница Международной Федерации конного спорта (FEI). В Зале для аудиенций Букингемского дворца принцесса вручила Елизавете шкатулку с брошью в виде девяти переплетенных подков из белого золота и бриллиантов. «Ее Величество Елизавета II всю свою жизнь искренне любила лошадей и вдохновила этой любовью </w:t>
      </w:r>
      <w:r w:rsidRPr="00D43124">
        <w:rPr>
          <w:rFonts w:ascii="Times New Roman" w:hAnsi="Times New Roman" w:cs="Times New Roman"/>
          <w:sz w:val="24"/>
          <w:szCs w:val="24"/>
        </w:rPr>
        <w:lastRenderedPageBreak/>
        <w:t>многих людей во всем мире. Она — истинная наездница, ее знания в сферах разведения и родословной лошадей просто невероятны. Я не могу представить никого более достойного данной награды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— сказала принцесса Хайям бинт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аль-Хуссейн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в своей речи на церемонии вручения. Конные прогулки – по-прежнему одно из любимых хобби Елизаветы II. В одном из интервью Ее Высочество заявила, что поездки верхом позволяют ей чувствовать себя «просто еще одним человеком». Из-за травмы колена Елизавета II не может кататься верхом слишком часто, а когда все-таки решается, то выбирает для езды пони, известных своим спокойным темпераментом. Королева Великобритании Елизавета II за месяц до своего 91-го дня рождения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07.03.2017) оседлала фалл-пони, которого звали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Карлтонлима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Эмма. </w:t>
      </w:r>
    </w:p>
    <w:p w:rsidR="00D43124" w:rsidRDefault="00D4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43124" w:rsidRP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Елизавета II возглавляет престол Великобритании на протяжении 67 лет — больше, чем кто-либо из ее предшественников. За это время она объездила 118 стран. Она стала первой из королевской семьи, кто побывал в Австралии и Новой Зеландии, это случилось в самом начале ее правления в 1953 году. С ноября 1953 по май 1954 года Елизавета нанесла визиты в двенадцать стран. </w:t>
      </w:r>
    </w:p>
    <w:p w:rsidR="00D43124" w:rsidRPr="00D43124" w:rsidRDefault="00D43124" w:rsidP="00D4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24">
        <w:rPr>
          <w:rFonts w:ascii="Times New Roman" w:hAnsi="Times New Roman" w:cs="Times New Roman"/>
          <w:sz w:val="24"/>
          <w:szCs w:val="24"/>
        </w:rPr>
        <w:t xml:space="preserve">Больше всего поездок в Европе Елизавета II совершила во Францию и Германию, а в остальном мире — в Канаду и Австралию. </w:t>
      </w:r>
      <w:proofErr w:type="gramStart"/>
      <w:r w:rsidRPr="00D43124">
        <w:rPr>
          <w:rFonts w:ascii="Times New Roman" w:hAnsi="Times New Roman" w:cs="Times New Roman"/>
          <w:sz w:val="24"/>
          <w:szCs w:val="24"/>
        </w:rPr>
        <w:t>Она побывала на Шри-Ланке,  в Зимбабве, Словакии, Нигерии, Алжире, на Кипре, в Бразилии, Арабских Эмиратах, Японии и России.</w:t>
      </w:r>
      <w:proofErr w:type="gramEnd"/>
      <w:r w:rsidRPr="00D43124">
        <w:rPr>
          <w:rFonts w:ascii="Times New Roman" w:hAnsi="Times New Roman" w:cs="Times New Roman"/>
          <w:sz w:val="24"/>
          <w:szCs w:val="24"/>
        </w:rPr>
        <w:t xml:space="preserve"> Самым экзотическим путешествием королевы считается визит в Камерун — оттуда королева привезла слона для Лондонского зоопарка. Большинство путешествий Елизавета II совершила с дипломатическими миссиями, и многие были очень успешными: например, в послевоенную Германию в 1965-м, в Южную Африку в 1995-м и в Ирландию в 2011 году. За последние 60 лет королева стала свидетелем революции в индустрии путешествий и сама попробовала многое — от поездок по стране в фургоне до аренды жилья на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Airbnb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. Интересно, что у королевы даже нет собственного паспорта, а все паспорта Соединенного Королевства выпускаются от имени Ее Величества. Елизавете документ не нужен — она может беспрепятственно путешествовать по всему миру. При этом другие члены королевской семьи имеют паспорта. В редакции CNN посчитали, что совершить столько путешествий — это все равно, что обогнуть земной шар 42 раза, а в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показали все маршруты передвижения. Английская королева Елизавета II известна своей любовью к животным, в особенности — к собакам и лошадям. Один из ее друзей однажды сказал журналистам, что если бы Елизавета не была королевой, то она была бы абсолютно счастлива, живя в загородном поместье в окружении собак и лошадей. О королевских собаках породы </w:t>
      </w:r>
      <w:proofErr w:type="spellStart"/>
      <w:r w:rsidRPr="00D43124">
        <w:rPr>
          <w:rFonts w:ascii="Times New Roman" w:hAnsi="Times New Roman" w:cs="Times New Roman"/>
          <w:sz w:val="24"/>
          <w:szCs w:val="24"/>
        </w:rPr>
        <w:t>вельд-корги</w:t>
      </w:r>
      <w:proofErr w:type="spellEnd"/>
      <w:r w:rsidRPr="00D43124">
        <w:rPr>
          <w:rFonts w:ascii="Times New Roman" w:hAnsi="Times New Roman" w:cs="Times New Roman"/>
          <w:sz w:val="24"/>
          <w:szCs w:val="24"/>
        </w:rPr>
        <w:t xml:space="preserve"> помарок, которые уже давно стали символом рода Виндзором. </w:t>
      </w:r>
    </w:p>
    <w:p w:rsidR="00D43124" w:rsidRDefault="00D4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2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43124">
        <w:rPr>
          <w:rFonts w:ascii="Times New Roman" w:hAnsi="Times New Roman" w:cs="Times New Roman"/>
          <w:sz w:val="24"/>
          <w:szCs w:val="24"/>
        </w:rPr>
        <w:t>.</w:t>
      </w:r>
      <w:r w:rsidRPr="00D43124">
        <w:rPr>
          <w:rFonts w:ascii="Times New Roman" w:hAnsi="Times New Roman" w:cs="Times New Roman"/>
          <w:sz w:val="24"/>
          <w:szCs w:val="24"/>
        </w:rPr>
        <w:tab/>
        <w:t>Питер Хант, Королева будет выращивать овощи у Букингемского дворца,  15.07.2009, https://www.bbc.com/russian/uk/2009/06/090615_queen_goes_green.shtml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3124">
        <w:rPr>
          <w:rFonts w:ascii="Times New Roman" w:hAnsi="Times New Roman" w:cs="Times New Roman"/>
          <w:sz w:val="24"/>
          <w:szCs w:val="24"/>
        </w:rPr>
        <w:t>.</w:t>
      </w:r>
      <w:r w:rsidRPr="00D43124">
        <w:rPr>
          <w:rFonts w:ascii="Times New Roman" w:hAnsi="Times New Roman" w:cs="Times New Roman"/>
          <w:sz w:val="24"/>
          <w:szCs w:val="24"/>
        </w:rPr>
        <w:tab/>
        <w:t>Государственное устройство и политическая система Великобритании, https://geographyofrussia.com/gosudarstvennoe-ustrojstvo-i-politicheskaya-sistema-velikobritanii/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124">
        <w:rPr>
          <w:rFonts w:ascii="Times New Roman" w:hAnsi="Times New Roman" w:cs="Times New Roman"/>
          <w:sz w:val="24"/>
          <w:szCs w:val="24"/>
        </w:rPr>
        <w:t>.</w:t>
      </w:r>
      <w:r w:rsidRPr="00D43124">
        <w:rPr>
          <w:rFonts w:ascii="Times New Roman" w:hAnsi="Times New Roman" w:cs="Times New Roman"/>
          <w:sz w:val="24"/>
          <w:szCs w:val="24"/>
        </w:rPr>
        <w:tab/>
        <w:t>Королева Елизавета II и ее любимые животные. Часть 2. Страсть к лошадям https://tailytales.ru/2018/04/03/20937/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3124">
        <w:rPr>
          <w:rFonts w:ascii="Times New Roman" w:hAnsi="Times New Roman" w:cs="Times New Roman"/>
          <w:sz w:val="24"/>
          <w:szCs w:val="24"/>
        </w:rPr>
        <w:t>.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Королевы за время ее правления, https://tailytales.ru </w:t>
      </w:r>
    </w:p>
    <w:p w:rsidR="00D43124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43124">
        <w:rPr>
          <w:rFonts w:ascii="Times New Roman" w:hAnsi="Times New Roman" w:cs="Times New Roman"/>
          <w:sz w:val="24"/>
          <w:szCs w:val="24"/>
        </w:rPr>
        <w:tab/>
        <w:t>Собаки английской королевы, https://usatiki.ru/sobaka-anglijskoj-korolevy-poroda/</w:t>
      </w:r>
    </w:p>
    <w:p w:rsidR="0052346B" w:rsidRPr="00D43124" w:rsidRDefault="00D43124" w:rsidP="00D4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3124">
        <w:rPr>
          <w:rFonts w:ascii="Times New Roman" w:hAnsi="Times New Roman" w:cs="Times New Roman"/>
          <w:sz w:val="24"/>
          <w:szCs w:val="24"/>
        </w:rPr>
        <w:t>.</w:t>
      </w:r>
      <w:r w:rsidRPr="00D43124">
        <w:rPr>
          <w:rFonts w:ascii="Times New Roman" w:hAnsi="Times New Roman" w:cs="Times New Roman"/>
          <w:sz w:val="24"/>
          <w:szCs w:val="24"/>
        </w:rPr>
        <w:tab/>
        <w:t xml:space="preserve">Двадцать первые олимпийские игры. Монреаль. Канада,  http://athletics-sport.info/olympics/1976  </w:t>
      </w:r>
    </w:p>
    <w:sectPr w:rsidR="0052346B" w:rsidRPr="00D43124" w:rsidSect="00D43124"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7C" w:rsidRDefault="001E217C" w:rsidP="00D43124">
      <w:pPr>
        <w:spacing w:after="0" w:line="240" w:lineRule="auto"/>
      </w:pPr>
      <w:r>
        <w:separator/>
      </w:r>
    </w:p>
  </w:endnote>
  <w:endnote w:type="continuationSeparator" w:id="1">
    <w:p w:rsidR="001E217C" w:rsidRDefault="001E217C" w:rsidP="00D4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00312268"/>
      <w:docPartObj>
        <w:docPartGallery w:val="Page Numbers (Bottom of Page)"/>
        <w:docPartUnique/>
      </w:docPartObj>
    </w:sdtPr>
    <w:sdtContent>
      <w:p w:rsidR="00D43124" w:rsidRPr="00D43124" w:rsidRDefault="00B754A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31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3124" w:rsidRPr="00D431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1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04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431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3124" w:rsidRPr="00D43124" w:rsidRDefault="00D43124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7C" w:rsidRDefault="001E217C" w:rsidP="00D43124">
      <w:pPr>
        <w:spacing w:after="0" w:line="240" w:lineRule="auto"/>
      </w:pPr>
      <w:r>
        <w:separator/>
      </w:r>
    </w:p>
  </w:footnote>
  <w:footnote w:type="continuationSeparator" w:id="1">
    <w:p w:rsidR="001E217C" w:rsidRDefault="001E217C" w:rsidP="00D4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DFF"/>
    <w:multiLevelType w:val="hybridMultilevel"/>
    <w:tmpl w:val="19EE1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362C"/>
    <w:multiLevelType w:val="hybridMultilevel"/>
    <w:tmpl w:val="CF3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36"/>
    <w:rsid w:val="000F1136"/>
    <w:rsid w:val="0013504C"/>
    <w:rsid w:val="001828BC"/>
    <w:rsid w:val="001E217C"/>
    <w:rsid w:val="002C521F"/>
    <w:rsid w:val="00407AF5"/>
    <w:rsid w:val="0052346B"/>
    <w:rsid w:val="00542EA3"/>
    <w:rsid w:val="007D7789"/>
    <w:rsid w:val="0091165E"/>
    <w:rsid w:val="00A17320"/>
    <w:rsid w:val="00AF5C92"/>
    <w:rsid w:val="00B754A1"/>
    <w:rsid w:val="00C2473D"/>
    <w:rsid w:val="00D3687E"/>
    <w:rsid w:val="00D4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2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4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124"/>
  </w:style>
  <w:style w:type="paragraph" w:styleId="a8">
    <w:name w:val="footer"/>
    <w:basedOn w:val="a"/>
    <w:link w:val="a9"/>
    <w:uiPriority w:val="99"/>
    <w:unhideWhenUsed/>
    <w:rsid w:val="00D4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</dc:creator>
  <cp:lastModifiedBy>Чечен</cp:lastModifiedBy>
  <cp:revision>3</cp:revision>
  <cp:lastPrinted>2018-05-11T15:24:00Z</cp:lastPrinted>
  <dcterms:created xsi:type="dcterms:W3CDTF">2019-05-20T23:57:00Z</dcterms:created>
  <dcterms:modified xsi:type="dcterms:W3CDTF">2019-05-21T23:31:00Z</dcterms:modified>
</cp:coreProperties>
</file>