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4F" w:rsidRPr="00D83D4F" w:rsidRDefault="00D83D4F" w:rsidP="00D83D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D4F">
        <w:rPr>
          <w:rFonts w:ascii="Times New Roman" w:hAnsi="Times New Roman" w:cs="Times New Roman"/>
          <w:b/>
          <w:sz w:val="24"/>
          <w:szCs w:val="24"/>
        </w:rPr>
        <w:t>Внеклассное мероприятие  «Палитра эмоций»</w:t>
      </w:r>
    </w:p>
    <w:p w:rsidR="00D83D4F" w:rsidRPr="00D83D4F" w:rsidRDefault="00D83D4F" w:rsidP="00D83D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D4F">
        <w:rPr>
          <w:rFonts w:ascii="Times New Roman" w:hAnsi="Times New Roman" w:cs="Times New Roman"/>
          <w:sz w:val="24"/>
          <w:szCs w:val="24"/>
        </w:rPr>
        <w:t>Актуальность темы. Подростковый возраст считается особенно «эмоционально насыщенным», что проявляется в легкой возбудимости, изменчивости настроения, сочетании полярных качеств, выступающих попеременно. Некоторые особенности эмоциональных реакций переходного возраста коренятся в гормональных и физиологических процессах, поэтому в этот период жизни могут возникать повышенная тревожность, агрессивность и различные страхи. В свою очередь, эмоциональное неблагополучие тесно связано со школьной неуспеваемостью, трудностями общения со сверстниками и взрослыми.</w:t>
      </w:r>
    </w:p>
    <w:p w:rsidR="00D83D4F" w:rsidRPr="00D83D4F" w:rsidRDefault="00D83D4F" w:rsidP="00D83D4F">
      <w:pPr>
        <w:ind w:right="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D4F">
        <w:rPr>
          <w:rFonts w:ascii="Times New Roman" w:hAnsi="Times New Roman" w:cs="Times New Roman"/>
          <w:sz w:val="24"/>
          <w:szCs w:val="24"/>
        </w:rPr>
        <w:t xml:space="preserve">В связи с особенностями подросткового возраста, психологическое просвещение в сфере расширения представлений подростков об эмоциях и чувствах приобретает особую актуальность. Данное направление </w:t>
      </w:r>
      <w:proofErr w:type="spellStart"/>
      <w:r w:rsidRPr="00D83D4F">
        <w:rPr>
          <w:rFonts w:ascii="Times New Roman" w:hAnsi="Times New Roman" w:cs="Times New Roman"/>
          <w:sz w:val="24"/>
          <w:szCs w:val="24"/>
        </w:rPr>
        <w:t>психопросветительской</w:t>
      </w:r>
      <w:proofErr w:type="spellEnd"/>
      <w:r w:rsidRPr="00D83D4F">
        <w:rPr>
          <w:rFonts w:ascii="Times New Roman" w:hAnsi="Times New Roman" w:cs="Times New Roman"/>
          <w:sz w:val="24"/>
          <w:szCs w:val="24"/>
        </w:rPr>
        <w:t xml:space="preserve"> работы создает условия для улучшения понимания подростками своего эмоционального состояния, причин его возникновения и возможных способов </w:t>
      </w:r>
      <w:proofErr w:type="spellStart"/>
      <w:r w:rsidRPr="00D83D4F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D83D4F">
        <w:rPr>
          <w:rFonts w:ascii="Times New Roman" w:hAnsi="Times New Roman" w:cs="Times New Roman"/>
          <w:sz w:val="24"/>
          <w:szCs w:val="24"/>
        </w:rPr>
        <w:t xml:space="preserve"> с ним, а также осознания влияния эмоций на отношения с другими людьми, и на другие жизненные сферы.</w:t>
      </w:r>
    </w:p>
    <w:p w:rsidR="00D83D4F" w:rsidRPr="00D83D4F" w:rsidRDefault="00D83D4F" w:rsidP="00D83D4F">
      <w:pPr>
        <w:jc w:val="both"/>
        <w:rPr>
          <w:rFonts w:ascii="Times New Roman" w:hAnsi="Times New Roman" w:cs="Times New Roman"/>
          <w:sz w:val="24"/>
          <w:szCs w:val="24"/>
        </w:rPr>
      </w:pPr>
      <w:r w:rsidRPr="00D83D4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522" w:type="dxa"/>
        <w:jc w:val="center"/>
        <w:tblInd w:w="506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02"/>
        <w:gridCol w:w="7020"/>
      </w:tblGrid>
      <w:tr w:rsidR="00D83D4F" w:rsidRPr="00D83D4F" w:rsidTr="00D83D4F">
        <w:trPr>
          <w:trHeight w:val="15"/>
          <w:jc w:val="center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4F" w:rsidRPr="00D83D4F" w:rsidRDefault="00D83D4F" w:rsidP="00D83D4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3D4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4F" w:rsidRPr="00D83D4F" w:rsidRDefault="00D83D4F" w:rsidP="00D83D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3D4F">
              <w:rPr>
                <w:rFonts w:ascii="Times New Roman" w:hAnsi="Times New Roman" w:cs="Times New Roman"/>
                <w:sz w:val="24"/>
                <w:szCs w:val="24"/>
              </w:rPr>
              <w:t>способствовать созданию атмосферы сотрудничества.</w:t>
            </w:r>
          </w:p>
        </w:tc>
      </w:tr>
      <w:tr w:rsidR="00D83D4F" w:rsidRPr="00D83D4F" w:rsidTr="00D83D4F">
        <w:trPr>
          <w:trHeight w:val="15"/>
          <w:jc w:val="center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4F" w:rsidRPr="00D83D4F" w:rsidRDefault="00D83D4F" w:rsidP="00D83D4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3D4F"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 w:rsidRPr="00D83D4F">
              <w:rPr>
                <w:rFonts w:ascii="Times New Roman" w:hAnsi="Times New Roman" w:cs="Times New Roman"/>
                <w:b/>
                <w:bCs/>
              </w:rPr>
              <w:br/>
              <w:t xml:space="preserve">образовательные </w:t>
            </w:r>
            <w:r w:rsidRPr="00D83D4F"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4F" w:rsidRPr="00D83D4F" w:rsidRDefault="00D83D4F" w:rsidP="00D83D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 результаты:  </w:t>
            </w:r>
            <w:r w:rsidRPr="00D83D4F">
              <w:rPr>
                <w:rFonts w:ascii="Times New Roman" w:hAnsi="Times New Roman" w:cs="Times New Roman"/>
                <w:sz w:val="24"/>
                <w:szCs w:val="24"/>
              </w:rPr>
              <w:t>подросток понимает, что такое сотрудничество;   получает возможность поделиться своими знаниями и умениями с одноклассниками   </w:t>
            </w:r>
          </w:p>
          <w:p w:rsidR="00D83D4F" w:rsidRPr="00D83D4F" w:rsidRDefault="00D83D4F" w:rsidP="00D83D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83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D83D4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результаты:</w:t>
            </w:r>
          </w:p>
          <w:p w:rsidR="00D83D4F" w:rsidRPr="00D83D4F" w:rsidRDefault="00D83D4F" w:rsidP="00D83D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D83D4F">
              <w:rPr>
                <w:rFonts w:ascii="Times New Roman" w:hAnsi="Times New Roman" w:cs="Times New Roman"/>
                <w:sz w:val="24"/>
                <w:szCs w:val="24"/>
              </w:rPr>
              <w:t xml:space="preserve"> владеет основами самоконтроля, самооценки, принятия решений и осуществления осознанного выбора в познавательной деятельности.</w:t>
            </w:r>
          </w:p>
          <w:p w:rsidR="00D83D4F" w:rsidRPr="00D83D4F" w:rsidRDefault="00D83D4F" w:rsidP="00D8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D83D4F">
              <w:rPr>
                <w:rFonts w:ascii="Times New Roman" w:hAnsi="Times New Roman" w:cs="Times New Roman"/>
                <w:sz w:val="24"/>
                <w:szCs w:val="24"/>
              </w:rPr>
              <w:t xml:space="preserve"> знает о видах и функциях эмоций, особенностях их проявления и переживания;</w:t>
            </w:r>
          </w:p>
          <w:p w:rsidR="00D83D4F" w:rsidRPr="00D83D4F" w:rsidRDefault="00D83D4F" w:rsidP="00D8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4F">
              <w:rPr>
                <w:rFonts w:ascii="Times New Roman" w:hAnsi="Times New Roman" w:cs="Times New Roman"/>
                <w:sz w:val="24"/>
                <w:szCs w:val="24"/>
              </w:rPr>
              <w:t>развивает способности к осознанию собственного мира эмоций и чувств;</w:t>
            </w:r>
          </w:p>
          <w:p w:rsidR="00D83D4F" w:rsidRPr="00D83D4F" w:rsidRDefault="00D83D4F" w:rsidP="00D8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4F">
              <w:rPr>
                <w:rFonts w:ascii="Times New Roman" w:hAnsi="Times New Roman" w:cs="Times New Roman"/>
                <w:sz w:val="24"/>
                <w:szCs w:val="24"/>
              </w:rPr>
              <w:t>понимает эмоциональное состояние других людей</w:t>
            </w:r>
          </w:p>
          <w:p w:rsidR="00D83D4F" w:rsidRPr="00D83D4F" w:rsidRDefault="00D83D4F" w:rsidP="00D83D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3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D83D4F" w:rsidRPr="00D83D4F" w:rsidRDefault="00D83D4F" w:rsidP="00D83D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4F">
              <w:rPr>
                <w:rFonts w:ascii="Times New Roman" w:hAnsi="Times New Roman" w:cs="Times New Roman"/>
                <w:sz w:val="24"/>
                <w:szCs w:val="24"/>
              </w:rPr>
              <w:t>Проявляет навыки сотрудничества</w:t>
            </w:r>
          </w:p>
        </w:tc>
      </w:tr>
      <w:tr w:rsidR="00D83D4F" w:rsidRPr="00D83D4F" w:rsidTr="00D83D4F">
        <w:trPr>
          <w:trHeight w:val="15"/>
          <w:jc w:val="center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4F" w:rsidRPr="00D83D4F" w:rsidRDefault="00D83D4F" w:rsidP="00D83D4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3D4F"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 w:rsidRPr="00D83D4F">
              <w:rPr>
                <w:rFonts w:ascii="Times New Roman" w:hAnsi="Times New Roman" w:cs="Times New Roman"/>
                <w:b/>
                <w:bCs/>
              </w:rPr>
              <w:t xml:space="preserve">етоды и формы </w:t>
            </w:r>
            <w:r w:rsidRPr="00D83D4F"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4F" w:rsidRPr="00D83D4F" w:rsidRDefault="00D83D4F" w:rsidP="00D83D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4F">
              <w:rPr>
                <w:rFonts w:ascii="Times New Roman" w:hAnsi="Times New Roman" w:cs="Times New Roman"/>
                <w:sz w:val="24"/>
                <w:szCs w:val="24"/>
              </w:rPr>
              <w:t>Игра, групповая</w:t>
            </w:r>
          </w:p>
        </w:tc>
      </w:tr>
      <w:tr w:rsidR="00D83D4F" w:rsidRPr="00D83D4F" w:rsidTr="00D83D4F">
        <w:trPr>
          <w:trHeight w:val="15"/>
          <w:jc w:val="center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4F" w:rsidRPr="00D83D4F" w:rsidRDefault="00D83D4F" w:rsidP="00D83D4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  <w:r w:rsidRPr="00D83D4F">
              <w:rPr>
                <w:rFonts w:ascii="Times New Roman" w:hAnsi="Times New Roman" w:cs="Times New Roman"/>
                <w:b/>
                <w:bCs/>
              </w:rPr>
              <w:t>Наглядно-демонстрационный материал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4F" w:rsidRPr="00D83D4F" w:rsidRDefault="00D83D4F" w:rsidP="00D83D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4F">
              <w:rPr>
                <w:rFonts w:ascii="Times New Roman" w:hAnsi="Times New Roman" w:cs="Times New Roman"/>
                <w:sz w:val="24"/>
                <w:szCs w:val="24"/>
              </w:rPr>
              <w:t xml:space="preserve">Игра «Палитра эмоций», </w:t>
            </w:r>
            <w:proofErr w:type="spellStart"/>
            <w:r w:rsidRPr="00D83D4F">
              <w:rPr>
                <w:rFonts w:ascii="Times New Roman" w:hAnsi="Times New Roman" w:cs="Times New Roman"/>
                <w:sz w:val="24"/>
                <w:szCs w:val="24"/>
              </w:rPr>
              <w:t>Катеева</w:t>
            </w:r>
            <w:proofErr w:type="spellEnd"/>
            <w:r w:rsidRPr="00D83D4F">
              <w:rPr>
                <w:rFonts w:ascii="Times New Roman" w:hAnsi="Times New Roman" w:cs="Times New Roman"/>
                <w:sz w:val="24"/>
                <w:szCs w:val="24"/>
              </w:rPr>
              <w:t xml:space="preserve"> М.И. «Развитие личностного потенциала подростков».</w:t>
            </w:r>
          </w:p>
        </w:tc>
      </w:tr>
      <w:tr w:rsidR="00D83D4F" w:rsidRPr="00D83D4F" w:rsidTr="00D83D4F">
        <w:trPr>
          <w:trHeight w:val="15"/>
          <w:jc w:val="center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4F" w:rsidRPr="00D83D4F" w:rsidRDefault="00D83D4F" w:rsidP="00D83D4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3D4F"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4F" w:rsidRPr="00D83D4F" w:rsidRDefault="00D83D4F" w:rsidP="00D83D4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D83D4F">
              <w:rPr>
                <w:rFonts w:ascii="Times New Roman" w:hAnsi="Times New Roman" w:cs="Times New Roman"/>
              </w:rPr>
              <w:t xml:space="preserve">Интерактивная доска (экран), компьютер, </w:t>
            </w:r>
            <w:proofErr w:type="spellStart"/>
            <w:r w:rsidRPr="00D83D4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D83D4F">
              <w:rPr>
                <w:rFonts w:ascii="Times New Roman" w:hAnsi="Times New Roman" w:cs="Times New Roman"/>
              </w:rPr>
              <w:t xml:space="preserve"> проектор</w:t>
            </w:r>
          </w:p>
        </w:tc>
      </w:tr>
    </w:tbl>
    <w:p w:rsidR="00D83D4F" w:rsidRPr="00D83D4F" w:rsidRDefault="00D83D4F" w:rsidP="00D83D4F">
      <w:pPr>
        <w:jc w:val="both"/>
        <w:rPr>
          <w:rFonts w:ascii="Times New Roman" w:hAnsi="Times New Roman" w:cs="Times New Roman"/>
          <w:b/>
          <w:bCs/>
          <w:caps/>
          <w:spacing w:val="45"/>
          <w:sz w:val="24"/>
          <w:szCs w:val="24"/>
        </w:rPr>
      </w:pPr>
    </w:p>
    <w:p w:rsidR="00D83D4F" w:rsidRPr="00D83D4F" w:rsidRDefault="00D83D4F" w:rsidP="00D83D4F">
      <w:pPr>
        <w:jc w:val="both"/>
        <w:rPr>
          <w:rFonts w:ascii="Times New Roman" w:hAnsi="Times New Roman" w:cs="Times New Roman"/>
          <w:sz w:val="24"/>
          <w:szCs w:val="24"/>
        </w:rPr>
      </w:pPr>
      <w:r w:rsidRPr="00D83D4F">
        <w:rPr>
          <w:rFonts w:ascii="Times New Roman" w:hAnsi="Times New Roman" w:cs="Times New Roman"/>
          <w:b/>
          <w:bCs/>
          <w:caps/>
          <w:spacing w:val="45"/>
          <w:sz w:val="24"/>
          <w:szCs w:val="24"/>
        </w:rPr>
        <w:lastRenderedPageBreak/>
        <w:t>о</w:t>
      </w:r>
      <w:r w:rsidRPr="00D83D4F">
        <w:rPr>
          <w:rFonts w:ascii="Times New Roman" w:hAnsi="Times New Roman" w:cs="Times New Roman"/>
          <w:b/>
          <w:bCs/>
          <w:spacing w:val="45"/>
          <w:sz w:val="24"/>
          <w:szCs w:val="24"/>
        </w:rPr>
        <w:t>рганизационная структура (сценарий</w:t>
      </w:r>
      <w:proofErr w:type="gramStart"/>
      <w:r w:rsidRPr="00D83D4F">
        <w:rPr>
          <w:rFonts w:ascii="Times New Roman" w:hAnsi="Times New Roman" w:cs="Times New Roman"/>
          <w:b/>
          <w:bCs/>
          <w:spacing w:val="45"/>
          <w:sz w:val="24"/>
          <w:szCs w:val="24"/>
        </w:rPr>
        <w:t>)м</w:t>
      </w:r>
      <w:proofErr w:type="gramEnd"/>
      <w:r w:rsidRPr="00D83D4F">
        <w:rPr>
          <w:rFonts w:ascii="Times New Roman" w:hAnsi="Times New Roman" w:cs="Times New Roman"/>
          <w:b/>
          <w:bCs/>
          <w:spacing w:val="45"/>
          <w:sz w:val="24"/>
          <w:szCs w:val="24"/>
        </w:rPr>
        <w:t>ероприятия</w:t>
      </w:r>
    </w:p>
    <w:tbl>
      <w:tblPr>
        <w:tblW w:w="10760" w:type="dxa"/>
        <w:jc w:val="center"/>
        <w:tblInd w:w="-664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26"/>
        <w:gridCol w:w="6521"/>
        <w:gridCol w:w="1713"/>
      </w:tblGrid>
      <w:tr w:rsidR="00D83D4F" w:rsidRPr="00D83D4F" w:rsidTr="00D83D4F">
        <w:trPr>
          <w:trHeight w:val="15"/>
          <w:jc w:val="center"/>
        </w:trPr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D4F" w:rsidRPr="00D83D4F" w:rsidRDefault="00D83D4F" w:rsidP="00D83D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4F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r w:rsidRPr="00D83D4F">
              <w:rPr>
                <w:rFonts w:ascii="Times New Roman" w:hAnsi="Times New Roman" w:cs="Times New Roman"/>
                <w:sz w:val="24"/>
                <w:szCs w:val="24"/>
              </w:rPr>
              <w:br/>
              <w:t>урока</w:t>
            </w:r>
          </w:p>
        </w:tc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D4F" w:rsidRPr="00D83D4F" w:rsidRDefault="00D83D4F" w:rsidP="00D83D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4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D4F" w:rsidRPr="00D83D4F" w:rsidRDefault="00D83D4F" w:rsidP="00D83D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4F">
              <w:rPr>
                <w:rFonts w:ascii="Times New Roman" w:hAnsi="Times New Roman" w:cs="Times New Roman"/>
                <w:sz w:val="24"/>
                <w:szCs w:val="24"/>
              </w:rPr>
              <w:t>Осуществляемая деятельность учащихся</w:t>
            </w:r>
          </w:p>
        </w:tc>
      </w:tr>
      <w:tr w:rsidR="00D83D4F" w:rsidRPr="00D83D4F" w:rsidTr="00D83D4F">
        <w:trPr>
          <w:trHeight w:val="2381"/>
          <w:jc w:val="center"/>
        </w:trPr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D4F" w:rsidRPr="00D83D4F" w:rsidRDefault="00D83D4F" w:rsidP="00D83D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4F">
              <w:rPr>
                <w:rFonts w:ascii="Times New Roman" w:hAnsi="Times New Roman" w:cs="Times New Roman"/>
                <w:sz w:val="24"/>
                <w:szCs w:val="24"/>
              </w:rPr>
              <w:t>1. Мотивация (</w:t>
            </w:r>
            <w:proofErr w:type="spellStart"/>
            <w:proofErr w:type="gramStart"/>
            <w:r w:rsidRPr="00D83D4F">
              <w:rPr>
                <w:rFonts w:ascii="Times New Roman" w:hAnsi="Times New Roman" w:cs="Times New Roman"/>
                <w:sz w:val="24"/>
                <w:szCs w:val="24"/>
              </w:rPr>
              <w:t>само-определение</w:t>
            </w:r>
            <w:proofErr w:type="spellEnd"/>
            <w:proofErr w:type="gramEnd"/>
            <w:r w:rsidRPr="00D83D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3D4F" w:rsidRPr="00D83D4F" w:rsidRDefault="00D83D4F" w:rsidP="00D83D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4F">
              <w:rPr>
                <w:rFonts w:ascii="Times New Roman" w:hAnsi="Times New Roman" w:cs="Times New Roman"/>
                <w:sz w:val="24"/>
                <w:szCs w:val="24"/>
              </w:rPr>
              <w:t>к учебной деятельности</w:t>
            </w:r>
          </w:p>
        </w:tc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D4F" w:rsidRPr="00D83D4F" w:rsidRDefault="00D83D4F" w:rsidP="00D83D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D4F" w:rsidRPr="00D83D4F" w:rsidRDefault="00D83D4F" w:rsidP="00D8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4F">
              <w:rPr>
                <w:rFonts w:ascii="Times New Roman" w:hAnsi="Times New Roman" w:cs="Times New Roman"/>
                <w:sz w:val="24"/>
                <w:szCs w:val="24"/>
              </w:rPr>
              <w:t>Добрый день, дорогие ребята</w:t>
            </w:r>
            <w:proofErr w:type="gramStart"/>
            <w:r w:rsidRPr="00D83D4F">
              <w:rPr>
                <w:rFonts w:ascii="Times New Roman" w:hAnsi="Times New Roman" w:cs="Times New Roman"/>
                <w:sz w:val="24"/>
                <w:szCs w:val="24"/>
              </w:rPr>
              <w:t xml:space="preserve">,! </w:t>
            </w:r>
            <w:proofErr w:type="gramEnd"/>
            <w:r w:rsidRPr="00D83D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мы  с вами путешествовали  по  необычной  стране  –  по  стране  Эмоций.  </w:t>
            </w:r>
          </w:p>
          <w:p w:rsidR="00D83D4F" w:rsidRPr="00D83D4F" w:rsidRDefault="00D83D4F" w:rsidP="00D8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D4F" w:rsidRPr="00D83D4F" w:rsidRDefault="00D83D4F" w:rsidP="00D8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4F"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учителя, участвуют </w:t>
            </w:r>
            <w:r w:rsidRPr="00D83D4F">
              <w:rPr>
                <w:rFonts w:ascii="Times New Roman" w:hAnsi="Times New Roman" w:cs="Times New Roman"/>
                <w:sz w:val="24"/>
                <w:szCs w:val="24"/>
              </w:rPr>
              <w:br/>
              <w:t>в диалоге с учителем.</w:t>
            </w:r>
          </w:p>
        </w:tc>
      </w:tr>
      <w:tr w:rsidR="00D83D4F" w:rsidRPr="00D83D4F" w:rsidTr="00D83D4F">
        <w:trPr>
          <w:trHeight w:val="2381"/>
          <w:jc w:val="center"/>
        </w:trPr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D4F" w:rsidRPr="00D83D4F" w:rsidRDefault="00D83D4F" w:rsidP="00D83D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4F">
              <w:rPr>
                <w:rFonts w:ascii="Times New Roman" w:hAnsi="Times New Roman" w:cs="Times New Roman"/>
                <w:sz w:val="24"/>
                <w:szCs w:val="24"/>
              </w:rPr>
              <w:t>2. Актуализация</w:t>
            </w:r>
          </w:p>
        </w:tc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D4F" w:rsidRPr="00D83D4F" w:rsidRDefault="00D83D4F" w:rsidP="00D8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4F">
              <w:rPr>
                <w:rFonts w:ascii="Times New Roman" w:hAnsi="Times New Roman" w:cs="Times New Roman"/>
                <w:sz w:val="24"/>
                <w:szCs w:val="24"/>
              </w:rPr>
              <w:t xml:space="preserve">Можете  ли  вы  представить  себе  человека,  который  никогда  не  смеётся,  не  плачет,  не удивляется, не сердится, не боится? </w:t>
            </w:r>
          </w:p>
          <w:p w:rsidR="00D83D4F" w:rsidRPr="00D83D4F" w:rsidRDefault="00D83D4F" w:rsidP="00D8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4F">
              <w:rPr>
                <w:rFonts w:ascii="Times New Roman" w:hAnsi="Times New Roman" w:cs="Times New Roman"/>
                <w:sz w:val="24"/>
                <w:szCs w:val="24"/>
              </w:rPr>
              <w:t xml:space="preserve">Любой  человек  может  радоваться  и  грустить,  плакать  и  смеяться,  чувствовать  обиду  и боль. Все эти переживания и ощущения мы можем выразить своими эмоциями. </w:t>
            </w:r>
          </w:p>
          <w:p w:rsidR="00D83D4F" w:rsidRPr="00D83D4F" w:rsidRDefault="00D83D4F" w:rsidP="00D8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4F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Продолжая знакомиться с миром  эмоций, мы должны проявить смекалку, находчивость, умение находить общий язык с другими людьми.  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D4F" w:rsidRPr="00D83D4F" w:rsidRDefault="00D83D4F" w:rsidP="00D8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4F"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учителя, участвуют </w:t>
            </w:r>
            <w:r w:rsidRPr="00D83D4F">
              <w:rPr>
                <w:rFonts w:ascii="Times New Roman" w:hAnsi="Times New Roman" w:cs="Times New Roman"/>
                <w:sz w:val="24"/>
                <w:szCs w:val="24"/>
              </w:rPr>
              <w:br/>
              <w:t>в диалоге с учителем.</w:t>
            </w:r>
          </w:p>
        </w:tc>
      </w:tr>
      <w:tr w:rsidR="00D83D4F" w:rsidRPr="00D83D4F" w:rsidTr="00D83D4F">
        <w:trPr>
          <w:trHeight w:val="2381"/>
          <w:jc w:val="center"/>
        </w:trPr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D4F" w:rsidRPr="00D83D4F" w:rsidRDefault="00D83D4F" w:rsidP="00D83D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4F">
              <w:rPr>
                <w:rFonts w:ascii="Times New Roman" w:hAnsi="Times New Roman" w:cs="Times New Roman"/>
                <w:sz w:val="24"/>
                <w:szCs w:val="24"/>
              </w:rPr>
              <w:t>3.Создание проблемной ситуации.</w:t>
            </w:r>
          </w:p>
          <w:p w:rsidR="00D83D4F" w:rsidRPr="00D83D4F" w:rsidRDefault="00D83D4F" w:rsidP="00D83D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D4F" w:rsidRPr="00D83D4F" w:rsidRDefault="00D83D4F" w:rsidP="00D83D4F">
            <w:pPr>
              <w:spacing w:before="180" w:after="285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4F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 ещё раз поговорим  о  настроении,  будем  учиться  различать  и  называть  основные  эмоции  и чувства; выражать их с помощью мимики и жестов. Выполняя  конкурсные  задания,  нужно  быть  очень  внимательным,  нужно  проявить  всю свою фантазию, творчество. </w:t>
            </w:r>
            <w:r w:rsidRPr="00D83D4F">
              <w:rPr>
                <w:rFonts w:ascii="Times New Roman" w:eastAsia="Times New Roman" w:hAnsi="Times New Roman" w:cs="Times New Roman"/>
                <w:sz w:val="24"/>
                <w:szCs w:val="24"/>
              </w:rPr>
              <w:t>На Земле эмоции живут не в домиках, а внутри людей. Подумай, где у тебя в теле могут находиться эмоции. (Ответы детей)</w:t>
            </w:r>
          </w:p>
          <w:p w:rsidR="00D83D4F" w:rsidRPr="00D83D4F" w:rsidRDefault="00D83D4F" w:rsidP="00D83D4F">
            <w:pPr>
              <w:spacing w:before="180" w:after="285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4F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эмоции внутри нас, значит, мы можем ими управлять.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D4F" w:rsidRPr="00D83D4F" w:rsidRDefault="00D83D4F" w:rsidP="00D8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4F"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учителя, участвуют </w:t>
            </w:r>
            <w:r w:rsidRPr="00D83D4F">
              <w:rPr>
                <w:rFonts w:ascii="Times New Roman" w:hAnsi="Times New Roman" w:cs="Times New Roman"/>
                <w:sz w:val="24"/>
                <w:szCs w:val="24"/>
              </w:rPr>
              <w:br/>
              <w:t>в диалоге с учителем.</w:t>
            </w:r>
          </w:p>
        </w:tc>
      </w:tr>
      <w:tr w:rsidR="00D83D4F" w:rsidRPr="00D83D4F" w:rsidTr="00D83D4F">
        <w:trPr>
          <w:trHeight w:val="2381"/>
          <w:jc w:val="center"/>
        </w:trPr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D4F" w:rsidRPr="00D83D4F" w:rsidRDefault="00D83D4F" w:rsidP="00D83D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4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D83D4F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D4F" w:rsidRPr="00D83D4F" w:rsidRDefault="00D83D4F" w:rsidP="00D83D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4F">
              <w:rPr>
                <w:rFonts w:ascii="Times New Roman" w:hAnsi="Times New Roman" w:cs="Times New Roman"/>
                <w:sz w:val="24"/>
                <w:szCs w:val="24"/>
              </w:rPr>
              <w:t>Тема игры, цель, планируемые результаты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D4F" w:rsidRPr="00D83D4F" w:rsidRDefault="00D83D4F" w:rsidP="00D8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4F">
              <w:rPr>
                <w:rFonts w:ascii="Times New Roman" w:hAnsi="Times New Roman" w:cs="Times New Roman"/>
                <w:sz w:val="24"/>
                <w:szCs w:val="24"/>
              </w:rPr>
              <w:t>Учащиеся самостоятельно ставят цель и задачи на урок.</w:t>
            </w:r>
          </w:p>
        </w:tc>
      </w:tr>
      <w:tr w:rsidR="00D83D4F" w:rsidRPr="00D83D4F" w:rsidTr="00D83D4F">
        <w:trPr>
          <w:trHeight w:val="917"/>
          <w:jc w:val="center"/>
        </w:trPr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D4F" w:rsidRPr="00D83D4F" w:rsidRDefault="00D83D4F" w:rsidP="00D83D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Ход игры</w:t>
            </w:r>
          </w:p>
        </w:tc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D4F" w:rsidRPr="00D83D4F" w:rsidRDefault="00D83D4F" w:rsidP="00D8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4F">
              <w:rPr>
                <w:rFonts w:ascii="Times New Roman" w:hAnsi="Times New Roman" w:cs="Times New Roman"/>
                <w:sz w:val="24"/>
                <w:szCs w:val="24"/>
              </w:rPr>
              <w:t xml:space="preserve">Я желаю вам, чтобы каждый нашел что-то интересное для себя! Итак, в добрый путь! </w:t>
            </w:r>
          </w:p>
          <w:p w:rsidR="00D83D4F" w:rsidRPr="00D83D4F" w:rsidRDefault="00D83D4F" w:rsidP="00D8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4F">
              <w:rPr>
                <w:rFonts w:ascii="Times New Roman" w:hAnsi="Times New Roman" w:cs="Times New Roman"/>
                <w:sz w:val="24"/>
                <w:szCs w:val="24"/>
              </w:rPr>
              <w:t>Для того</w:t>
            </w:r>
            <w:proofErr w:type="gramStart"/>
            <w:r w:rsidRPr="00D83D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83D4F">
              <w:rPr>
                <w:rFonts w:ascii="Times New Roman" w:hAnsi="Times New Roman" w:cs="Times New Roman"/>
                <w:sz w:val="24"/>
                <w:szCs w:val="24"/>
              </w:rPr>
              <w:t xml:space="preserve"> чтобы как-то  эмоционально настроится на совместную работу предлагаю вам </w:t>
            </w:r>
          </w:p>
          <w:p w:rsidR="00D83D4F" w:rsidRPr="00D83D4F" w:rsidRDefault="00D83D4F" w:rsidP="00D8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4F">
              <w:rPr>
                <w:rFonts w:ascii="Times New Roman" w:hAnsi="Times New Roman" w:cs="Times New Roman"/>
                <w:sz w:val="24"/>
                <w:szCs w:val="24"/>
              </w:rPr>
              <w:t>Разделиться на группы</w:t>
            </w:r>
          </w:p>
          <w:p w:rsidR="00D83D4F" w:rsidRPr="00D83D4F" w:rsidRDefault="00D83D4F" w:rsidP="00D83D4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4F">
              <w:rPr>
                <w:rFonts w:ascii="Times New Roman" w:hAnsi="Times New Roman" w:cs="Times New Roman"/>
                <w:sz w:val="24"/>
                <w:szCs w:val="24"/>
              </w:rPr>
              <w:t>Деление  на группы – игроки получают карточки с эмоциями – собраться в группу по эмоция</w:t>
            </w:r>
            <w:proofErr w:type="gramStart"/>
            <w:r w:rsidRPr="00D83D4F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D83D4F">
              <w:rPr>
                <w:rFonts w:ascii="Times New Roman" w:hAnsi="Times New Roman" w:cs="Times New Roman"/>
                <w:sz w:val="24"/>
                <w:szCs w:val="24"/>
              </w:rPr>
              <w:t xml:space="preserve"> интерес, удивление, радость </w:t>
            </w:r>
          </w:p>
          <w:p w:rsidR="00D83D4F" w:rsidRPr="00D83D4F" w:rsidRDefault="00D83D4F" w:rsidP="00D83D4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4F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«Приветствие». </w:t>
            </w:r>
          </w:p>
          <w:p w:rsidR="00D83D4F" w:rsidRPr="00D83D4F" w:rsidRDefault="00D83D4F" w:rsidP="00D83D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4F">
              <w:rPr>
                <w:rFonts w:ascii="Times New Roman" w:hAnsi="Times New Roman" w:cs="Times New Roman"/>
                <w:sz w:val="24"/>
                <w:szCs w:val="24"/>
              </w:rPr>
              <w:t>Команды  должны  поздороваться  друг  с  другом,  при  этом  приветствие  должно  быть радостным, веселым, чтобы у всех поднялось настроение</w:t>
            </w:r>
          </w:p>
          <w:p w:rsidR="00D83D4F" w:rsidRPr="00D83D4F" w:rsidRDefault="00D83D4F" w:rsidP="00D83D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4F">
              <w:rPr>
                <w:rFonts w:ascii="Times New Roman" w:hAnsi="Times New Roman" w:cs="Times New Roman"/>
                <w:sz w:val="24"/>
                <w:szCs w:val="24"/>
              </w:rPr>
              <w:t>В течение игры команды меняются местами, выполняя задания, за каждое задание отвечает ведущий,  который объясняет его. На выполнение каждого задания дается 5 мин. По звуковому сигналу группа переходит к следующему заданию</w:t>
            </w:r>
          </w:p>
          <w:p w:rsidR="00D83D4F" w:rsidRPr="00D83D4F" w:rsidRDefault="00D83D4F" w:rsidP="00D83D4F">
            <w:pPr>
              <w:pStyle w:val="a3"/>
              <w:numPr>
                <w:ilvl w:val="0"/>
                <w:numId w:val="2"/>
              </w:numPr>
              <w:spacing w:before="180" w:after="285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 эмоцию.</w:t>
            </w:r>
          </w:p>
          <w:p w:rsidR="00D83D4F" w:rsidRPr="00D83D4F" w:rsidRDefault="00D83D4F" w:rsidP="00D83D4F">
            <w:pPr>
              <w:pStyle w:val="a3"/>
              <w:spacing w:before="180" w:after="285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достает карточку с эмоцией, показывает карточку участникам игры, которые изображают  данную эмоцию, а выбранный игрок должен её угадать, затем ход переходит другому игроку.</w:t>
            </w:r>
          </w:p>
          <w:p w:rsidR="00D83D4F" w:rsidRPr="00D83D4F" w:rsidRDefault="00D83D4F" w:rsidP="00D83D4F">
            <w:pPr>
              <w:pStyle w:val="a3"/>
              <w:spacing w:before="180" w:after="285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3 мин, правильные ответы заменяются жетонами</w:t>
            </w:r>
          </w:p>
          <w:p w:rsidR="00D83D4F" w:rsidRPr="00D83D4F" w:rsidRDefault="00D83D4F" w:rsidP="00D83D4F">
            <w:pPr>
              <w:pStyle w:val="a3"/>
              <w:spacing w:before="180" w:after="285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D4F" w:rsidRPr="00D83D4F" w:rsidRDefault="00D83D4F" w:rsidP="00D83D4F">
            <w:pPr>
              <w:pStyle w:val="a3"/>
              <w:numPr>
                <w:ilvl w:val="0"/>
                <w:numId w:val="2"/>
              </w:numPr>
              <w:spacing w:before="180" w:after="285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8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</w:t>
            </w:r>
            <w:proofErr w:type="spellEnd"/>
            <w:r w:rsidRPr="00D8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Как можно быстрее найти парные карточки. Карточки перемешиваются и раскладываются на столе изображением вниз на столе изображением вниз в виде прямоугольного поля. Игроки ходят по очереди, переворачивая по 2 карточки. За ход открыть пару одинаковых карт. Если удалось открыть пару, карточки остаются открытыми, если не удалось открыть пару, карточки снова переворачиваются вниз изображением.</w:t>
            </w:r>
          </w:p>
          <w:p w:rsidR="00D83D4F" w:rsidRPr="00D83D4F" w:rsidRDefault="00D83D4F" w:rsidP="00D83D4F">
            <w:pPr>
              <w:pStyle w:val="a3"/>
              <w:numPr>
                <w:ilvl w:val="0"/>
                <w:numId w:val="2"/>
              </w:numPr>
              <w:spacing w:before="180" w:after="285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«Домино эмоций» Собери  историю, выложи карточки в логической последовательности. (Раздаются карточки, сколько историй сможет собрать команда).</w:t>
            </w:r>
          </w:p>
          <w:p w:rsidR="00D83D4F" w:rsidRPr="00D83D4F" w:rsidRDefault="00D83D4F" w:rsidP="00D83D4F">
            <w:pPr>
              <w:spacing w:before="180" w:after="285" w:line="384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игры за правильные ответы вручаются жетоны - сердечки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D4F" w:rsidRPr="00D83D4F" w:rsidRDefault="00D83D4F" w:rsidP="00D8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 игре.</w:t>
            </w:r>
          </w:p>
        </w:tc>
      </w:tr>
      <w:tr w:rsidR="00D83D4F" w:rsidRPr="00D83D4F" w:rsidTr="00D83D4F">
        <w:trPr>
          <w:trHeight w:val="2381"/>
          <w:jc w:val="center"/>
        </w:trPr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D4F" w:rsidRPr="00D83D4F" w:rsidRDefault="00D83D4F" w:rsidP="00D83D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Итог</w:t>
            </w:r>
          </w:p>
          <w:p w:rsidR="00D83D4F" w:rsidRPr="00D83D4F" w:rsidRDefault="00D83D4F" w:rsidP="00D83D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D4F" w:rsidRPr="00D83D4F" w:rsidRDefault="00D83D4F" w:rsidP="00D83D4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D4F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 урока мы сказали, что на Земле эмоции живут внутри людей. И определили, что живут они в нашем сердце.</w:t>
            </w:r>
            <w:r w:rsidRPr="00D8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3D4F" w:rsidRPr="00D83D4F" w:rsidRDefault="00D83D4F" w:rsidP="00D83D4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Давайте прислушаемся к стуку нашего сердца. Возьмитесь за руки, сожмите руки и ослабьте, так бьется сердце.</w:t>
            </w:r>
          </w:p>
          <w:p w:rsidR="00D83D4F" w:rsidRPr="00D83D4F" w:rsidRDefault="00D83D4F" w:rsidP="00D83D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4F">
              <w:rPr>
                <w:rFonts w:ascii="Times New Roman" w:hAnsi="Times New Roman" w:cs="Times New Roman"/>
                <w:sz w:val="24"/>
                <w:szCs w:val="24"/>
              </w:rPr>
              <w:t>В течение игры вы получали жетоны-сердечки, вспомните хорошие качества, которые имеются у всех учеников нашего класса, запишите на маленькие сердечки.</w:t>
            </w:r>
          </w:p>
          <w:p w:rsidR="00D83D4F" w:rsidRPr="00D83D4F" w:rsidRDefault="00D83D4F" w:rsidP="00D83D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4F">
              <w:rPr>
                <w:rFonts w:ascii="Times New Roman" w:hAnsi="Times New Roman" w:cs="Times New Roman"/>
                <w:sz w:val="24"/>
                <w:szCs w:val="24"/>
              </w:rPr>
              <w:t>Давайте заполним нашими сердцами, большое сердце нашего класса. Пусть всем в нем будет комфортно.</w:t>
            </w:r>
          </w:p>
          <w:p w:rsidR="00D83D4F" w:rsidRPr="00D83D4F" w:rsidRDefault="00D83D4F" w:rsidP="00D8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D4F">
              <w:rPr>
                <w:rFonts w:ascii="Times New Roman" w:hAnsi="Times New Roman" w:cs="Times New Roman"/>
                <w:sz w:val="24"/>
                <w:szCs w:val="24"/>
              </w:rPr>
              <w:t>(Ведущий заранее вырезает из плотной бумаги сердце и прикрепляет его к доске.</w:t>
            </w:r>
            <w:proofErr w:type="gramEnd"/>
            <w:r w:rsidRPr="00D83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3D4F">
              <w:rPr>
                <w:rFonts w:ascii="Times New Roman" w:hAnsi="Times New Roman" w:cs="Times New Roman"/>
                <w:sz w:val="24"/>
                <w:szCs w:val="24"/>
              </w:rPr>
              <w:t>Детям предлагается вспомнить хорошие качества, которые имеются у всех учеников  и написать их на маленьких жетонах-сердечках, приклеить их  внутри большого сердца)</w:t>
            </w:r>
            <w:proofErr w:type="gramEnd"/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D4F" w:rsidRPr="00D83D4F" w:rsidRDefault="00D83D4F" w:rsidP="00D8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4F"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учителя, участвуют </w:t>
            </w:r>
            <w:r w:rsidRPr="00D83D4F">
              <w:rPr>
                <w:rFonts w:ascii="Times New Roman" w:hAnsi="Times New Roman" w:cs="Times New Roman"/>
                <w:sz w:val="24"/>
                <w:szCs w:val="24"/>
              </w:rPr>
              <w:br/>
              <w:t>в диалоге с учителем; подводят итог мероприятия.</w:t>
            </w:r>
          </w:p>
        </w:tc>
      </w:tr>
      <w:tr w:rsidR="00D83D4F" w:rsidRPr="00D83D4F" w:rsidTr="00D83D4F">
        <w:trPr>
          <w:trHeight w:val="20"/>
          <w:jc w:val="center"/>
        </w:trPr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83D4F" w:rsidRPr="00D83D4F" w:rsidRDefault="00D83D4F" w:rsidP="00D83D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4F">
              <w:rPr>
                <w:rFonts w:ascii="Times New Roman" w:hAnsi="Times New Roman" w:cs="Times New Roman"/>
                <w:sz w:val="24"/>
                <w:szCs w:val="24"/>
              </w:rPr>
              <w:t>7. Рефлексия</w:t>
            </w:r>
          </w:p>
        </w:tc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83D4F" w:rsidRPr="00D83D4F" w:rsidRDefault="00D83D4F" w:rsidP="00D8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4F">
              <w:rPr>
                <w:rFonts w:ascii="Times New Roman" w:hAnsi="Times New Roman" w:cs="Times New Roman"/>
                <w:sz w:val="24"/>
                <w:szCs w:val="24"/>
              </w:rPr>
              <w:t>«Слова-напутствия»</w:t>
            </w:r>
          </w:p>
          <w:p w:rsidR="00D83D4F" w:rsidRPr="00D83D4F" w:rsidRDefault="00D83D4F" w:rsidP="00D8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4F">
              <w:rPr>
                <w:rFonts w:ascii="Times New Roman" w:hAnsi="Times New Roman" w:cs="Times New Roman"/>
                <w:sz w:val="24"/>
                <w:szCs w:val="24"/>
              </w:rPr>
              <w:t>«Хочу быть счастливым»</w:t>
            </w:r>
            <w:r w:rsidRPr="00D83D4F">
              <w:rPr>
                <w:rFonts w:ascii="Times New Roman" w:hAnsi="Times New Roman" w:cs="Times New Roman"/>
                <w:sz w:val="24"/>
                <w:szCs w:val="24"/>
              </w:rPr>
              <w:br/>
              <w:t>Ведущий рассказывает сказку: «Жил-был котенок, который очень волновался, вырастет ли он счастливым, и поэтому часто спрашивал у своей мамы: </w:t>
            </w:r>
            <w:r w:rsidRPr="00D83D4F">
              <w:rPr>
                <w:rFonts w:ascii="Times New Roman" w:hAnsi="Times New Roman" w:cs="Times New Roman"/>
                <w:sz w:val="24"/>
                <w:szCs w:val="24"/>
              </w:rPr>
              <w:br/>
              <w:t>- Мам! Я стану счастливым?</w:t>
            </w:r>
            <w:proofErr w:type="gramStart"/>
            <w:r w:rsidRPr="00D83D4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D83D4F">
              <w:rPr>
                <w:rFonts w:ascii="Times New Roman" w:hAnsi="Times New Roman" w:cs="Times New Roman"/>
                <w:sz w:val="24"/>
                <w:szCs w:val="24"/>
              </w:rPr>
              <w:t xml:space="preserve"> Не знаю, сыночек. Я бы очень этого хотела, но сама не знаю, — отвечала мама.</w:t>
            </w:r>
            <w:r w:rsidRPr="00D83D4F">
              <w:rPr>
                <w:rFonts w:ascii="Times New Roman" w:hAnsi="Times New Roman" w:cs="Times New Roman"/>
                <w:sz w:val="24"/>
                <w:szCs w:val="24"/>
              </w:rPr>
              <w:br/>
              <w:t>- А кто знает? — допытывался котенок.</w:t>
            </w:r>
            <w:r w:rsidRPr="00D83D4F">
              <w:rPr>
                <w:rFonts w:ascii="Times New Roman" w:hAnsi="Times New Roman" w:cs="Times New Roman"/>
                <w:sz w:val="24"/>
                <w:szCs w:val="24"/>
              </w:rPr>
              <w:br/>
              <w:t>- Может быть, небо, может быть, ветер. А может быть, солнце. Они далеко, высоко, им виднее, — отвечала мама улыбаясь.</w:t>
            </w:r>
            <w:r w:rsidRPr="00D83D4F">
              <w:rPr>
                <w:rFonts w:ascii="Times New Roman" w:hAnsi="Times New Roman" w:cs="Times New Roman"/>
                <w:sz w:val="24"/>
                <w:szCs w:val="24"/>
              </w:rPr>
              <w:br/>
              <w:t>И тогда наш котенок решил сам поговорить с небом, ветром, солнцем. Залез он самую высокую березу в их дворе и закричал:</w:t>
            </w:r>
            <w:r w:rsidRPr="00D83D4F">
              <w:rPr>
                <w:rFonts w:ascii="Times New Roman" w:hAnsi="Times New Roman" w:cs="Times New Roman"/>
                <w:sz w:val="24"/>
                <w:szCs w:val="24"/>
              </w:rPr>
              <w:br/>
              <w:t>- Эй, небо! Эй, ветер! Эй, солнце! Я хочу быть счастливым! И услышал он глухой сильный голос, чей он был, он так и не понял, но запомнил на всю жизнь: </w:t>
            </w:r>
            <w:r w:rsidRPr="00D83D4F">
              <w:rPr>
                <w:rFonts w:ascii="Times New Roman" w:hAnsi="Times New Roman" w:cs="Times New Roman"/>
                <w:sz w:val="24"/>
                <w:szCs w:val="24"/>
              </w:rPr>
              <w:br/>
              <w:t>- Ты хочешь быть счастливым — значит, будешь счастливым!» </w:t>
            </w:r>
            <w:r w:rsidRPr="00D83D4F">
              <w:rPr>
                <w:rFonts w:ascii="Times New Roman" w:hAnsi="Times New Roman" w:cs="Times New Roman"/>
                <w:sz w:val="24"/>
                <w:szCs w:val="24"/>
              </w:rPr>
              <w:br/>
              <w:t>После того как дети послушают сказку, они проигрывают ее. Каждая группа  по очереди говорит последние слова котенка, а остальные громко отвечают: «Ты хочешь быть счастливым — значит, будешь счастливым».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83D4F" w:rsidRPr="00D83D4F" w:rsidRDefault="00D83D4F" w:rsidP="00D8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свое эмоциональное состояние </w:t>
            </w:r>
            <w:r w:rsidRPr="00D83D4F">
              <w:rPr>
                <w:rFonts w:ascii="Times New Roman" w:hAnsi="Times New Roman" w:cs="Times New Roman"/>
                <w:sz w:val="24"/>
                <w:szCs w:val="24"/>
              </w:rPr>
              <w:br/>
              <w:t>на уроке.</w:t>
            </w:r>
          </w:p>
        </w:tc>
      </w:tr>
    </w:tbl>
    <w:p w:rsidR="00E44DCE" w:rsidRPr="00D83D4F" w:rsidRDefault="00E44DCE" w:rsidP="00D83D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4DCE" w:rsidRPr="00D83D4F" w:rsidSect="00D83D4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D3E8C"/>
    <w:multiLevelType w:val="hybridMultilevel"/>
    <w:tmpl w:val="D06E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442BE"/>
    <w:multiLevelType w:val="hybridMultilevel"/>
    <w:tmpl w:val="4C1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3D4F"/>
    <w:rsid w:val="00D83D4F"/>
    <w:rsid w:val="00E4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D4F"/>
    <w:pPr>
      <w:ind w:left="720"/>
      <w:contextualSpacing/>
    </w:pPr>
    <w:rPr>
      <w:rFonts w:eastAsiaTheme="minorHAnsi"/>
      <w:lang w:eastAsia="en-US"/>
    </w:rPr>
  </w:style>
  <w:style w:type="paragraph" w:customStyle="1" w:styleId="ParagraphStyle">
    <w:name w:val="Paragraph Style"/>
    <w:rsid w:val="00D83D4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1028</Words>
  <Characters>5864</Characters>
  <Application>Microsoft Office Word</Application>
  <DocSecurity>0</DocSecurity>
  <Lines>48</Lines>
  <Paragraphs>13</Paragraphs>
  <ScaleCrop>false</ScaleCrop>
  <Company>Microsoft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2021-06-18T05:09:00Z</dcterms:created>
  <dcterms:modified xsi:type="dcterms:W3CDTF">2021-06-18T05:11:00Z</dcterms:modified>
</cp:coreProperties>
</file>